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A0" w:rsidRPr="009979A0" w:rsidRDefault="009979A0" w:rsidP="009979A0">
      <w:pPr>
        <w:spacing w:after="0" w:line="259" w:lineRule="auto"/>
        <w:jc w:val="right"/>
        <w:rPr>
          <w:rFonts w:ascii="Times New Roman" w:eastAsia="Calibri" w:hAnsi="Times New Roman" w:cs="Times New Roman"/>
          <w:b/>
          <w:sz w:val="28"/>
          <w:szCs w:val="28"/>
          <w:lang w:eastAsia="en-US"/>
        </w:rPr>
      </w:pPr>
      <w:r w:rsidRPr="009979A0">
        <w:rPr>
          <w:rFonts w:ascii="Calibri" w:eastAsia="Calibri" w:hAnsi="Calibri" w:cs="Times New Roman"/>
          <w:noProof/>
        </w:rPr>
        <w:drawing>
          <wp:anchor distT="0" distB="0" distL="114300" distR="114300" simplePos="0" relativeHeight="251659264" behindDoc="0" locked="0" layoutInCell="0" allowOverlap="1">
            <wp:simplePos x="0" y="0"/>
            <wp:positionH relativeFrom="column">
              <wp:posOffset>2533650</wp:posOffset>
            </wp:positionH>
            <wp:positionV relativeFrom="paragraph">
              <wp:posOffset>0</wp:posOffset>
            </wp:positionV>
            <wp:extent cx="685800" cy="679450"/>
            <wp:effectExtent l="19050" t="0" r="0" b="0"/>
            <wp:wrapTopAndBottom/>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lum bright="-20000" contrast="100000"/>
                    </a:blip>
                    <a:srcRect/>
                    <a:stretch>
                      <a:fillRect/>
                    </a:stretch>
                  </pic:blipFill>
                  <pic:spPr bwMode="auto">
                    <a:xfrm>
                      <a:off x="0" y="0"/>
                      <a:ext cx="685800" cy="679450"/>
                    </a:xfrm>
                    <a:prstGeom prst="rect">
                      <a:avLst/>
                    </a:prstGeom>
                    <a:noFill/>
                  </pic:spPr>
                </pic:pic>
              </a:graphicData>
            </a:graphic>
          </wp:anchor>
        </w:drawing>
      </w:r>
    </w:p>
    <w:p w:rsidR="009979A0" w:rsidRPr="009979A0" w:rsidRDefault="009979A0" w:rsidP="009979A0">
      <w:pPr>
        <w:spacing w:after="0" w:line="259" w:lineRule="auto"/>
        <w:jc w:val="center"/>
        <w:rPr>
          <w:rFonts w:ascii="Times New Roman" w:eastAsia="Calibri" w:hAnsi="Times New Roman" w:cs="Times New Roman"/>
          <w:b/>
          <w:bCs/>
          <w:sz w:val="24"/>
          <w:szCs w:val="28"/>
          <w:lang w:eastAsia="en-US"/>
        </w:rPr>
      </w:pPr>
      <w:r w:rsidRPr="009979A0">
        <w:rPr>
          <w:rFonts w:ascii="Times New Roman" w:eastAsia="Calibri" w:hAnsi="Times New Roman" w:cs="Times New Roman"/>
          <w:b/>
          <w:bCs/>
          <w:sz w:val="24"/>
          <w:szCs w:val="28"/>
          <w:lang w:eastAsia="en-US"/>
        </w:rPr>
        <w:t xml:space="preserve"> "</w:t>
      </w:r>
      <w:proofErr w:type="spellStart"/>
      <w:r w:rsidRPr="009979A0">
        <w:rPr>
          <w:rFonts w:ascii="Times New Roman" w:eastAsia="Calibri" w:hAnsi="Times New Roman" w:cs="Times New Roman"/>
          <w:b/>
          <w:bCs/>
          <w:sz w:val="24"/>
          <w:szCs w:val="28"/>
          <w:lang w:eastAsia="en-US"/>
        </w:rPr>
        <w:t>КУЛÖМДĺН</w:t>
      </w:r>
      <w:proofErr w:type="spellEnd"/>
      <w:r w:rsidRPr="009979A0">
        <w:rPr>
          <w:rFonts w:ascii="Times New Roman" w:eastAsia="Calibri" w:hAnsi="Times New Roman" w:cs="Times New Roman"/>
          <w:b/>
          <w:bCs/>
          <w:sz w:val="24"/>
          <w:szCs w:val="28"/>
          <w:lang w:eastAsia="en-US"/>
        </w:rPr>
        <w:t>" СИКТ ОВМÖДЧÖМИНСА СÖВЕТ</w:t>
      </w:r>
    </w:p>
    <w:p w:rsidR="009979A0" w:rsidRPr="009979A0" w:rsidRDefault="009979A0" w:rsidP="009979A0">
      <w:pPr>
        <w:spacing w:after="0" w:line="259" w:lineRule="auto"/>
        <w:jc w:val="center"/>
        <w:rPr>
          <w:rFonts w:ascii="Times New Roman" w:eastAsia="Calibri" w:hAnsi="Times New Roman" w:cs="Times New Roman"/>
          <w:b/>
          <w:bCs/>
          <w:sz w:val="24"/>
          <w:szCs w:val="28"/>
          <w:lang w:eastAsia="en-US"/>
        </w:rPr>
      </w:pPr>
    </w:p>
    <w:p w:rsidR="009979A0" w:rsidRPr="009979A0" w:rsidRDefault="009979A0" w:rsidP="009979A0">
      <w:pPr>
        <w:keepNext/>
        <w:spacing w:after="0" w:line="259" w:lineRule="auto"/>
        <w:jc w:val="center"/>
        <w:outlineLvl w:val="1"/>
        <w:rPr>
          <w:rFonts w:ascii="Times New Roman" w:eastAsia="Calibri" w:hAnsi="Times New Roman" w:cs="Times New Roman"/>
          <w:b/>
          <w:bCs/>
          <w:sz w:val="24"/>
          <w:szCs w:val="28"/>
          <w:lang w:eastAsia="en-US"/>
        </w:rPr>
      </w:pPr>
      <w:r w:rsidRPr="009979A0">
        <w:rPr>
          <w:rFonts w:ascii="Times New Roman" w:eastAsia="Calibri" w:hAnsi="Times New Roman" w:cs="Times New Roman"/>
          <w:b/>
          <w:bCs/>
          <w:sz w:val="24"/>
          <w:szCs w:val="28"/>
          <w:lang w:eastAsia="en-US"/>
        </w:rPr>
        <w:t>СОВЕТ СЕЛЬСКОГО ПОСЕЛЕНИЯ "УСТЬ-КУЛОМ"</w:t>
      </w:r>
    </w:p>
    <w:p w:rsidR="009979A0" w:rsidRPr="009979A0" w:rsidRDefault="009979A0" w:rsidP="009979A0">
      <w:pPr>
        <w:spacing w:after="0" w:line="259" w:lineRule="auto"/>
        <w:jc w:val="center"/>
        <w:rPr>
          <w:rFonts w:ascii="Times New Roman" w:eastAsia="Calibri" w:hAnsi="Times New Roman" w:cs="Times New Roman"/>
          <w:sz w:val="24"/>
          <w:szCs w:val="28"/>
          <w:u w:val="single"/>
          <w:lang w:eastAsia="en-US"/>
        </w:rPr>
      </w:pPr>
      <w:r w:rsidRPr="009979A0">
        <w:rPr>
          <w:rFonts w:ascii="Times New Roman" w:eastAsia="Calibri" w:hAnsi="Times New Roman" w:cs="Times New Roman"/>
          <w:sz w:val="24"/>
          <w:szCs w:val="28"/>
          <w:u w:val="single"/>
          <w:lang w:eastAsia="en-US"/>
        </w:rPr>
        <w:t xml:space="preserve">168060, Республика Коми, </w:t>
      </w:r>
      <w:proofErr w:type="spellStart"/>
      <w:r w:rsidRPr="009979A0">
        <w:rPr>
          <w:rFonts w:ascii="Times New Roman" w:eastAsia="Calibri" w:hAnsi="Times New Roman" w:cs="Times New Roman"/>
          <w:sz w:val="24"/>
          <w:szCs w:val="28"/>
          <w:u w:val="single"/>
          <w:lang w:eastAsia="en-US"/>
        </w:rPr>
        <w:t>с.Усть-Кулом</w:t>
      </w:r>
      <w:proofErr w:type="spellEnd"/>
      <w:r w:rsidRPr="009979A0">
        <w:rPr>
          <w:rFonts w:ascii="Times New Roman" w:eastAsia="Calibri" w:hAnsi="Times New Roman" w:cs="Times New Roman"/>
          <w:sz w:val="24"/>
          <w:szCs w:val="28"/>
          <w:u w:val="single"/>
          <w:lang w:eastAsia="en-US"/>
        </w:rPr>
        <w:t>, ул. Гагарина, 1</w:t>
      </w:r>
    </w:p>
    <w:p w:rsidR="009979A0" w:rsidRPr="009979A0" w:rsidRDefault="009979A0" w:rsidP="009979A0">
      <w:pPr>
        <w:spacing w:after="0" w:line="259" w:lineRule="auto"/>
        <w:rPr>
          <w:rFonts w:ascii="Times New Roman" w:eastAsia="Calibri" w:hAnsi="Times New Roman" w:cs="Times New Roman"/>
          <w:sz w:val="24"/>
          <w:szCs w:val="28"/>
          <w:u w:val="single"/>
          <w:lang w:eastAsia="en-US"/>
        </w:rPr>
      </w:pPr>
    </w:p>
    <w:p w:rsidR="009979A0" w:rsidRPr="009979A0" w:rsidRDefault="009979A0" w:rsidP="009979A0">
      <w:pPr>
        <w:spacing w:after="0" w:line="259" w:lineRule="auto"/>
        <w:jc w:val="center"/>
        <w:rPr>
          <w:rFonts w:ascii="Times New Roman" w:eastAsia="Calibri" w:hAnsi="Times New Roman" w:cs="Times New Roman"/>
          <w:b/>
          <w:bCs/>
          <w:sz w:val="24"/>
          <w:szCs w:val="28"/>
          <w:lang w:eastAsia="en-US"/>
        </w:rPr>
      </w:pPr>
      <w:r w:rsidRPr="009979A0">
        <w:rPr>
          <w:rFonts w:ascii="Times New Roman" w:eastAsia="Calibri" w:hAnsi="Times New Roman" w:cs="Times New Roman"/>
          <w:b/>
          <w:bCs/>
          <w:sz w:val="24"/>
          <w:szCs w:val="28"/>
          <w:lang w:eastAsia="en-US"/>
        </w:rPr>
        <w:t>КЫВКÖРТÖД</w:t>
      </w:r>
    </w:p>
    <w:p w:rsidR="009979A0" w:rsidRPr="009979A0" w:rsidRDefault="009979A0" w:rsidP="009979A0">
      <w:pPr>
        <w:spacing w:after="0" w:line="259" w:lineRule="auto"/>
        <w:jc w:val="center"/>
        <w:rPr>
          <w:rFonts w:ascii="Times New Roman" w:eastAsia="Calibri" w:hAnsi="Times New Roman" w:cs="Times New Roman"/>
          <w:b/>
          <w:bCs/>
          <w:sz w:val="24"/>
          <w:szCs w:val="28"/>
          <w:lang w:eastAsia="en-US"/>
        </w:rPr>
      </w:pPr>
    </w:p>
    <w:p w:rsidR="009979A0" w:rsidRPr="009979A0" w:rsidRDefault="009979A0" w:rsidP="009979A0">
      <w:pPr>
        <w:spacing w:after="0" w:line="259" w:lineRule="auto"/>
        <w:jc w:val="center"/>
        <w:rPr>
          <w:rFonts w:ascii="Times New Roman" w:eastAsia="Calibri" w:hAnsi="Times New Roman" w:cs="Times New Roman"/>
          <w:b/>
          <w:bCs/>
          <w:sz w:val="24"/>
          <w:szCs w:val="28"/>
          <w:lang w:eastAsia="en-US"/>
        </w:rPr>
      </w:pPr>
      <w:r w:rsidRPr="009979A0">
        <w:rPr>
          <w:rFonts w:ascii="Times New Roman" w:eastAsia="Calibri" w:hAnsi="Times New Roman" w:cs="Times New Roman"/>
          <w:b/>
          <w:bCs/>
          <w:sz w:val="24"/>
          <w:szCs w:val="28"/>
          <w:lang w:eastAsia="en-US"/>
        </w:rPr>
        <w:t>Р Е Ш Е Н И Е</w:t>
      </w:r>
    </w:p>
    <w:p w:rsidR="009979A0" w:rsidRPr="009979A0" w:rsidRDefault="009979A0" w:rsidP="009979A0">
      <w:pPr>
        <w:spacing w:after="0" w:line="259" w:lineRule="auto"/>
        <w:rPr>
          <w:rFonts w:ascii="Times New Roman" w:eastAsia="Calibri" w:hAnsi="Times New Roman" w:cs="Times New Roman"/>
          <w:b/>
          <w:bCs/>
          <w:sz w:val="28"/>
          <w:szCs w:val="28"/>
          <w:lang w:eastAsia="en-US"/>
        </w:rPr>
      </w:pPr>
    </w:p>
    <w:p w:rsidR="009979A0" w:rsidRPr="009979A0" w:rsidRDefault="009979A0" w:rsidP="009979A0">
      <w:pPr>
        <w:spacing w:after="0" w:line="259" w:lineRule="auto"/>
        <w:jc w:val="both"/>
        <w:rPr>
          <w:rFonts w:ascii="Times New Roman" w:eastAsia="Calibri" w:hAnsi="Times New Roman" w:cs="Times New Roman"/>
          <w:sz w:val="28"/>
          <w:szCs w:val="28"/>
          <w:lang w:eastAsia="en-US"/>
        </w:rPr>
      </w:pPr>
      <w:r w:rsidRPr="009979A0">
        <w:rPr>
          <w:rFonts w:ascii="Times New Roman" w:eastAsia="Times New Roman" w:hAnsi="Times New Roman" w:cs="Times New Roman"/>
          <w:sz w:val="28"/>
          <w:szCs w:val="28"/>
        </w:rPr>
        <w:t>19 апреля 2018 года</w:t>
      </w:r>
      <w:r w:rsidRPr="009979A0">
        <w:rPr>
          <w:rFonts w:ascii="Times New Roman" w:eastAsia="Calibri" w:hAnsi="Times New Roman" w:cs="Times New Roman"/>
          <w:sz w:val="28"/>
          <w:szCs w:val="28"/>
          <w:lang w:eastAsia="en-US"/>
        </w:rPr>
        <w:tab/>
      </w:r>
      <w:r w:rsidRPr="009979A0">
        <w:rPr>
          <w:rFonts w:ascii="Times New Roman" w:eastAsia="Calibri" w:hAnsi="Times New Roman" w:cs="Times New Roman"/>
          <w:sz w:val="28"/>
          <w:szCs w:val="28"/>
          <w:lang w:eastAsia="en-US"/>
        </w:rPr>
        <w:tab/>
        <w:t xml:space="preserve">                                                    № </w:t>
      </w:r>
      <w:r w:rsidRPr="009979A0">
        <w:rPr>
          <w:rFonts w:ascii="Times New Roman" w:eastAsia="Calibri" w:hAnsi="Times New Roman" w:cs="Times New Roman"/>
          <w:sz w:val="28"/>
          <w:szCs w:val="28"/>
          <w:lang w:val="en-US" w:eastAsia="en-US"/>
        </w:rPr>
        <w:t>I</w:t>
      </w:r>
      <w:r w:rsidRPr="009979A0">
        <w:rPr>
          <w:rFonts w:ascii="Times New Roman" w:eastAsia="Calibri" w:hAnsi="Times New Roman" w:cs="Times New Roman"/>
          <w:sz w:val="28"/>
          <w:szCs w:val="28"/>
          <w:lang w:eastAsia="en-US"/>
        </w:rPr>
        <w:t>-11-70</w:t>
      </w:r>
    </w:p>
    <w:p w:rsidR="009979A0" w:rsidRPr="009979A0" w:rsidRDefault="009979A0" w:rsidP="009979A0">
      <w:pPr>
        <w:spacing w:after="160" w:line="240" w:lineRule="auto"/>
        <w:contextualSpacing/>
        <w:jc w:val="center"/>
        <w:rPr>
          <w:rFonts w:ascii="Times New Roman" w:eastAsia="Calibri" w:hAnsi="Times New Roman" w:cs="Times New Roman"/>
          <w:b/>
          <w:sz w:val="28"/>
          <w:szCs w:val="28"/>
          <w:lang w:eastAsia="en-US"/>
        </w:rPr>
      </w:pPr>
    </w:p>
    <w:p w:rsidR="009979A0" w:rsidRPr="009979A0" w:rsidRDefault="009979A0" w:rsidP="009979A0">
      <w:pPr>
        <w:widowControl w:val="0"/>
        <w:autoSpaceDE w:val="0"/>
        <w:autoSpaceDN w:val="0"/>
        <w:spacing w:after="0" w:line="240" w:lineRule="auto"/>
        <w:jc w:val="center"/>
        <w:rPr>
          <w:rFonts w:ascii="Times New Roman" w:eastAsia="Times New Roman" w:hAnsi="Times New Roman" w:cs="Times New Roman"/>
          <w:b/>
          <w:sz w:val="28"/>
          <w:szCs w:val="28"/>
        </w:rPr>
      </w:pPr>
      <w:r w:rsidRPr="009979A0">
        <w:rPr>
          <w:rFonts w:ascii="Times New Roman" w:eastAsia="Times New Roman" w:hAnsi="Times New Roman" w:cs="Times New Roman"/>
          <w:b/>
          <w:sz w:val="28"/>
          <w:szCs w:val="28"/>
        </w:rPr>
        <w:t>Об утверждении правил благоустройства</w:t>
      </w:r>
      <w:r w:rsidR="0047027D">
        <w:rPr>
          <w:rFonts w:ascii="Times New Roman" w:eastAsia="Times New Roman" w:hAnsi="Times New Roman" w:cs="Times New Roman"/>
          <w:b/>
          <w:sz w:val="28"/>
          <w:szCs w:val="28"/>
        </w:rPr>
        <w:t xml:space="preserve"> </w:t>
      </w:r>
      <w:r w:rsidRPr="009979A0">
        <w:rPr>
          <w:rFonts w:ascii="Times New Roman" w:eastAsia="Times New Roman" w:hAnsi="Times New Roman" w:cs="Times New Roman"/>
          <w:b/>
          <w:sz w:val="28"/>
          <w:szCs w:val="28"/>
        </w:rPr>
        <w:t>на</w:t>
      </w:r>
    </w:p>
    <w:p w:rsidR="009979A0" w:rsidRPr="009979A0" w:rsidRDefault="009979A0" w:rsidP="009979A0">
      <w:pPr>
        <w:spacing w:after="0" w:line="240" w:lineRule="auto"/>
        <w:jc w:val="center"/>
        <w:rPr>
          <w:rFonts w:ascii="Times New Roman" w:eastAsia="Times New Roman" w:hAnsi="Times New Roman" w:cs="Times New Roman"/>
          <w:b/>
          <w:sz w:val="28"/>
          <w:szCs w:val="28"/>
        </w:rPr>
      </w:pPr>
      <w:r w:rsidRPr="009979A0">
        <w:rPr>
          <w:rFonts w:ascii="Times New Roman" w:eastAsia="Times New Roman" w:hAnsi="Times New Roman" w:cs="Times New Roman"/>
          <w:b/>
          <w:sz w:val="28"/>
          <w:szCs w:val="28"/>
        </w:rPr>
        <w:t>территории сельского поселения «Усть-Кулом»</w:t>
      </w:r>
    </w:p>
    <w:p w:rsidR="009979A0" w:rsidRPr="009979A0" w:rsidRDefault="009979A0" w:rsidP="009979A0">
      <w:pPr>
        <w:shd w:val="clear" w:color="auto" w:fill="FFFFFF"/>
        <w:spacing w:after="160" w:line="259"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w:t>
      </w:r>
      <w:proofErr w:type="gramStart"/>
      <w:r w:rsidRPr="009979A0">
        <w:rPr>
          <w:rFonts w:ascii="Times New Roman" w:eastAsia="Calibri" w:hAnsi="Times New Roman" w:cs="Times New Roman"/>
          <w:b/>
          <w:sz w:val="28"/>
          <w:szCs w:val="28"/>
          <w:lang w:eastAsia="en-US"/>
        </w:rPr>
        <w:t>В</w:t>
      </w:r>
      <w:proofErr w:type="gramEnd"/>
      <w:r w:rsidRPr="009979A0">
        <w:rPr>
          <w:rFonts w:ascii="Times New Roman" w:eastAsia="Calibri" w:hAnsi="Times New Roman" w:cs="Times New Roman"/>
          <w:b/>
          <w:sz w:val="28"/>
          <w:szCs w:val="28"/>
          <w:lang w:eastAsia="en-US"/>
        </w:rPr>
        <w:t xml:space="preserve"> редакции решени</w:t>
      </w:r>
      <w:r w:rsidR="00A770E6">
        <w:rPr>
          <w:rFonts w:ascii="Times New Roman" w:eastAsia="Calibri" w:hAnsi="Times New Roman" w:cs="Times New Roman"/>
          <w:b/>
          <w:sz w:val="28"/>
          <w:szCs w:val="28"/>
          <w:lang w:eastAsia="en-US"/>
        </w:rPr>
        <w:t>й</w:t>
      </w:r>
      <w:r w:rsidRPr="009979A0">
        <w:rPr>
          <w:rFonts w:ascii="Times New Roman" w:eastAsia="Calibri" w:hAnsi="Times New Roman" w:cs="Times New Roman"/>
          <w:b/>
          <w:sz w:val="28"/>
          <w:szCs w:val="28"/>
          <w:lang w:eastAsia="en-US"/>
        </w:rPr>
        <w:t xml:space="preserve"> Совета от 05.09. </w:t>
      </w:r>
      <w:proofErr w:type="gramStart"/>
      <w:r w:rsidRPr="009979A0">
        <w:rPr>
          <w:rFonts w:ascii="Times New Roman" w:eastAsia="Calibri" w:hAnsi="Times New Roman" w:cs="Times New Roman"/>
          <w:b/>
          <w:sz w:val="28"/>
          <w:szCs w:val="28"/>
          <w:lang w:eastAsia="en-US"/>
        </w:rPr>
        <w:t xml:space="preserve">2019  </w:t>
      </w:r>
      <w:r w:rsidRPr="00A770E6">
        <w:rPr>
          <w:rFonts w:ascii="Times New Roman" w:eastAsia="Calibri" w:hAnsi="Times New Roman" w:cs="Times New Roman"/>
          <w:b/>
          <w:sz w:val="28"/>
          <w:szCs w:val="28"/>
          <w:lang w:eastAsia="en-US"/>
        </w:rPr>
        <w:t>№</w:t>
      </w:r>
      <w:proofErr w:type="gramEnd"/>
      <w:r w:rsidRPr="00A770E6">
        <w:rPr>
          <w:rFonts w:ascii="Times New Roman" w:eastAsia="Calibri" w:hAnsi="Times New Roman" w:cs="Times New Roman"/>
          <w:b/>
          <w:sz w:val="28"/>
          <w:szCs w:val="28"/>
          <w:lang w:eastAsia="en-US"/>
        </w:rPr>
        <w:t xml:space="preserve"> </w:t>
      </w:r>
      <w:r w:rsidRPr="00A770E6">
        <w:rPr>
          <w:rFonts w:ascii="Times New Roman" w:eastAsia="Calibri" w:hAnsi="Times New Roman" w:cs="Times New Roman"/>
          <w:b/>
          <w:sz w:val="28"/>
          <w:szCs w:val="28"/>
          <w:lang w:val="en-US" w:eastAsia="en-US"/>
        </w:rPr>
        <w:t>I</w:t>
      </w:r>
      <w:r w:rsidRPr="00A770E6">
        <w:rPr>
          <w:rFonts w:ascii="Times New Roman" w:eastAsia="Calibri" w:hAnsi="Times New Roman" w:cs="Times New Roman"/>
          <w:b/>
          <w:sz w:val="28"/>
          <w:szCs w:val="28"/>
          <w:lang w:eastAsia="en-US"/>
        </w:rPr>
        <w:t>-27-114</w:t>
      </w:r>
      <w:r w:rsidR="00A770E6">
        <w:rPr>
          <w:rFonts w:ascii="Times New Roman" w:eastAsia="Calibri" w:hAnsi="Times New Roman" w:cs="Times New Roman"/>
          <w:b/>
          <w:sz w:val="28"/>
          <w:szCs w:val="28"/>
          <w:lang w:eastAsia="en-US"/>
        </w:rPr>
        <w:t>,</w:t>
      </w:r>
      <w:r w:rsidR="00A770E6" w:rsidRPr="00A770E6">
        <w:rPr>
          <w:rFonts w:ascii="Times New Roman" w:eastAsia="Calibri" w:hAnsi="Times New Roman" w:cs="Times New Roman"/>
          <w:b/>
          <w:sz w:val="28"/>
          <w:szCs w:val="28"/>
          <w:lang w:eastAsia="en-US"/>
        </w:rPr>
        <w:t xml:space="preserve"> от </w:t>
      </w:r>
      <w:r w:rsidR="00A770E6" w:rsidRPr="00A770E6">
        <w:rPr>
          <w:rFonts w:ascii="Times New Roman" w:eastAsia="Times New Roman" w:hAnsi="Times New Roman" w:cs="Times New Roman"/>
          <w:b/>
          <w:sz w:val="28"/>
          <w:szCs w:val="28"/>
        </w:rPr>
        <w:t xml:space="preserve">25 августа 2021 года № </w:t>
      </w:r>
      <w:r w:rsidR="00A770E6" w:rsidRPr="00A770E6">
        <w:rPr>
          <w:rFonts w:ascii="Times New Roman" w:eastAsia="Times New Roman" w:hAnsi="Times New Roman" w:cs="Times New Roman"/>
          <w:b/>
          <w:sz w:val="28"/>
          <w:szCs w:val="28"/>
          <w:lang w:val="en-US"/>
        </w:rPr>
        <w:t>I</w:t>
      </w:r>
      <w:r w:rsidR="00A770E6" w:rsidRPr="00A770E6">
        <w:rPr>
          <w:rFonts w:ascii="Times New Roman" w:eastAsia="Times New Roman" w:hAnsi="Times New Roman" w:cs="Times New Roman"/>
          <w:b/>
          <w:sz w:val="28"/>
          <w:szCs w:val="28"/>
        </w:rPr>
        <w:t>-43-165</w:t>
      </w:r>
      <w:r w:rsidR="00A770E6" w:rsidRPr="00A770E6">
        <w:rPr>
          <w:rFonts w:ascii="Times New Roman" w:eastAsia="Calibri" w:hAnsi="Times New Roman" w:cs="Times New Roman"/>
          <w:b/>
          <w:sz w:val="28"/>
          <w:szCs w:val="28"/>
          <w:lang w:eastAsia="en-US"/>
        </w:rPr>
        <w:t>)</w:t>
      </w:r>
    </w:p>
    <w:p w:rsidR="009979A0" w:rsidRPr="009979A0" w:rsidRDefault="009979A0" w:rsidP="009979A0">
      <w:pPr>
        <w:spacing w:after="0" w:line="240" w:lineRule="auto"/>
        <w:jc w:val="center"/>
        <w:rPr>
          <w:rFonts w:ascii="Times New Roman" w:eastAsia="Times New Roman" w:hAnsi="Times New Roman" w:cs="Times New Roman"/>
          <w:color w:val="000000"/>
          <w:sz w:val="28"/>
          <w:szCs w:val="28"/>
        </w:rPr>
      </w:pPr>
    </w:p>
    <w:p w:rsidR="009979A0" w:rsidRPr="009979A0" w:rsidRDefault="009979A0" w:rsidP="009979A0">
      <w:pPr>
        <w:spacing w:after="0" w:line="240" w:lineRule="auto"/>
        <w:ind w:firstLine="709"/>
        <w:jc w:val="both"/>
        <w:rPr>
          <w:rFonts w:ascii="Times New Roman" w:eastAsia="Times New Roman" w:hAnsi="Times New Roman" w:cs="Times New Roman"/>
          <w:sz w:val="28"/>
          <w:szCs w:val="28"/>
        </w:rPr>
      </w:pPr>
      <w:r w:rsidRPr="009979A0">
        <w:rPr>
          <w:rFonts w:ascii="Times New Roman" w:eastAsia="Times New Roman" w:hAnsi="Times New Roman" w:cs="Times New Roman"/>
          <w:sz w:val="28"/>
          <w:szCs w:val="28"/>
        </w:rPr>
        <w:t>Руководствуясь Федеральным законом 131-ФЗ от 06.10.2003 «Об</w:t>
      </w:r>
      <w:r w:rsidR="0047027D">
        <w:rPr>
          <w:rFonts w:ascii="Times New Roman" w:eastAsia="Times New Roman" w:hAnsi="Times New Roman" w:cs="Times New Roman"/>
          <w:sz w:val="28"/>
          <w:szCs w:val="28"/>
        </w:rPr>
        <w:t xml:space="preserve"> </w:t>
      </w:r>
      <w:r w:rsidRPr="009979A0">
        <w:rPr>
          <w:rFonts w:ascii="Times New Roman" w:eastAsia="Times New Roman" w:hAnsi="Times New Roman" w:cs="Times New Roman"/>
          <w:sz w:val="28"/>
          <w:szCs w:val="28"/>
        </w:rPr>
        <w:t>общих принципах организации местного самоуправления в Российской Федерации», в соответствии с Уставом муниципального образования сельского поселения «Усть-Кулом», в целях повышения уровня благоустройства территории муниципального образования сельского поселения «Усть-Кулом», создания благоприятной среды проживания граждан на территории муниципального образования сельского поселения «Усть-Кулом» Совет муниципального образования сельского поселения «Усть-Кулом» решил:</w:t>
      </w:r>
    </w:p>
    <w:p w:rsidR="009979A0" w:rsidRPr="009979A0" w:rsidRDefault="009979A0" w:rsidP="009979A0">
      <w:pPr>
        <w:spacing w:after="0" w:line="240" w:lineRule="auto"/>
        <w:ind w:firstLine="709"/>
        <w:jc w:val="both"/>
        <w:rPr>
          <w:rFonts w:ascii="Times New Roman" w:eastAsia="Times New Roman" w:hAnsi="Times New Roman" w:cs="Times New Roman"/>
          <w:color w:val="000000"/>
          <w:sz w:val="28"/>
          <w:szCs w:val="28"/>
        </w:rPr>
      </w:pPr>
      <w:r w:rsidRPr="009979A0">
        <w:rPr>
          <w:rFonts w:ascii="Times New Roman" w:eastAsia="Times New Roman" w:hAnsi="Times New Roman" w:cs="Times New Roman"/>
          <w:color w:val="000000"/>
          <w:sz w:val="28"/>
          <w:szCs w:val="28"/>
        </w:rPr>
        <w:t>1. Утвердить Правила благоустройства территории</w:t>
      </w:r>
      <w:r w:rsidR="00B31D27">
        <w:rPr>
          <w:rFonts w:ascii="Times New Roman" w:eastAsia="Times New Roman" w:hAnsi="Times New Roman" w:cs="Times New Roman"/>
          <w:color w:val="000000"/>
          <w:sz w:val="28"/>
          <w:szCs w:val="28"/>
        </w:rPr>
        <w:t xml:space="preserve"> </w:t>
      </w:r>
      <w:r w:rsidRPr="009979A0">
        <w:rPr>
          <w:rFonts w:ascii="Times New Roman" w:eastAsia="Times New Roman" w:hAnsi="Times New Roman" w:cs="Times New Roman"/>
          <w:sz w:val="28"/>
          <w:szCs w:val="28"/>
        </w:rPr>
        <w:t xml:space="preserve">муниципального образования </w:t>
      </w:r>
      <w:r w:rsidRPr="009979A0">
        <w:rPr>
          <w:rFonts w:ascii="Times New Roman" w:eastAsia="Times New Roman" w:hAnsi="Times New Roman" w:cs="Times New Roman"/>
          <w:color w:val="000000"/>
          <w:sz w:val="28"/>
          <w:szCs w:val="28"/>
        </w:rPr>
        <w:t>сельского поселения «Усть-Кулом» согласно приложению.</w:t>
      </w:r>
    </w:p>
    <w:p w:rsidR="009979A0" w:rsidRPr="009979A0" w:rsidRDefault="009979A0" w:rsidP="009979A0">
      <w:pPr>
        <w:spacing w:after="0" w:line="240" w:lineRule="auto"/>
        <w:ind w:firstLine="709"/>
        <w:jc w:val="both"/>
        <w:rPr>
          <w:rFonts w:ascii="Times New Roman" w:eastAsia="Times New Roman" w:hAnsi="Times New Roman" w:cs="Times New Roman"/>
          <w:color w:val="000000"/>
          <w:sz w:val="28"/>
          <w:szCs w:val="28"/>
        </w:rPr>
      </w:pPr>
      <w:r w:rsidRPr="009979A0">
        <w:rPr>
          <w:rFonts w:ascii="Times New Roman" w:eastAsia="Times New Roman" w:hAnsi="Times New Roman" w:cs="Times New Roman"/>
          <w:color w:val="000000"/>
          <w:sz w:val="28"/>
          <w:szCs w:val="28"/>
        </w:rPr>
        <w:t>2. Признать утратившим силу решение Совета муниципального образования</w:t>
      </w:r>
      <w:r w:rsidR="00B31D27">
        <w:rPr>
          <w:rFonts w:ascii="Times New Roman" w:eastAsia="Times New Roman" w:hAnsi="Times New Roman" w:cs="Times New Roman"/>
          <w:color w:val="000000"/>
          <w:sz w:val="28"/>
          <w:szCs w:val="28"/>
        </w:rPr>
        <w:t xml:space="preserve"> </w:t>
      </w:r>
      <w:r w:rsidRPr="009979A0">
        <w:rPr>
          <w:rFonts w:ascii="Times New Roman" w:eastAsia="Times New Roman" w:hAnsi="Times New Roman" w:cs="Times New Roman"/>
          <w:color w:val="000000"/>
          <w:sz w:val="28"/>
          <w:szCs w:val="28"/>
        </w:rPr>
        <w:t xml:space="preserve">сельского поселения «Усть-Кулом» от 30.10.2017 № </w:t>
      </w:r>
      <w:r w:rsidRPr="009979A0">
        <w:rPr>
          <w:rFonts w:ascii="Times New Roman" w:eastAsia="Times New Roman" w:hAnsi="Times New Roman" w:cs="Times New Roman"/>
          <w:color w:val="000000"/>
          <w:sz w:val="28"/>
          <w:szCs w:val="28"/>
          <w:lang w:val="en-US"/>
        </w:rPr>
        <w:t>I</w:t>
      </w:r>
      <w:r w:rsidRPr="009979A0">
        <w:rPr>
          <w:rFonts w:ascii="Times New Roman" w:eastAsia="Times New Roman" w:hAnsi="Times New Roman" w:cs="Times New Roman"/>
          <w:color w:val="000000"/>
          <w:sz w:val="28"/>
          <w:szCs w:val="28"/>
        </w:rPr>
        <w:t>-3-27 «Об утверждении правил благоустройства территории</w:t>
      </w:r>
      <w:r w:rsidR="00B31D27">
        <w:rPr>
          <w:rFonts w:ascii="Times New Roman" w:eastAsia="Times New Roman" w:hAnsi="Times New Roman" w:cs="Times New Roman"/>
          <w:color w:val="000000"/>
          <w:sz w:val="28"/>
          <w:szCs w:val="28"/>
        </w:rPr>
        <w:t xml:space="preserve"> </w:t>
      </w:r>
      <w:r w:rsidRPr="009979A0">
        <w:rPr>
          <w:rFonts w:ascii="Times New Roman" w:eastAsia="Times New Roman" w:hAnsi="Times New Roman" w:cs="Times New Roman"/>
          <w:color w:val="000000"/>
          <w:sz w:val="28"/>
          <w:szCs w:val="28"/>
        </w:rPr>
        <w:t>сельского поселения «Усть-Кулом».</w:t>
      </w:r>
    </w:p>
    <w:p w:rsidR="009979A0" w:rsidRPr="009979A0" w:rsidRDefault="009979A0" w:rsidP="009979A0">
      <w:pPr>
        <w:spacing w:after="0" w:line="240" w:lineRule="auto"/>
        <w:ind w:firstLine="709"/>
        <w:jc w:val="both"/>
        <w:rPr>
          <w:rFonts w:ascii="Times New Roman" w:eastAsia="Times New Roman" w:hAnsi="Times New Roman" w:cs="Times New Roman"/>
          <w:color w:val="000000"/>
          <w:sz w:val="28"/>
          <w:szCs w:val="28"/>
        </w:rPr>
      </w:pPr>
      <w:r w:rsidRPr="009979A0">
        <w:rPr>
          <w:rFonts w:ascii="Times New Roman" w:eastAsia="Times New Roman" w:hAnsi="Times New Roman" w:cs="Times New Roman"/>
          <w:color w:val="000000"/>
          <w:sz w:val="28"/>
          <w:szCs w:val="28"/>
        </w:rPr>
        <w:t>3. Разместить настоящее решение на официальном сайте администрации сельского поселения «Усть-Кулом».</w:t>
      </w:r>
    </w:p>
    <w:p w:rsidR="009979A0" w:rsidRPr="009979A0" w:rsidRDefault="009979A0" w:rsidP="009979A0">
      <w:pPr>
        <w:spacing w:after="0" w:line="240" w:lineRule="auto"/>
        <w:ind w:firstLine="709"/>
        <w:jc w:val="both"/>
        <w:rPr>
          <w:rFonts w:ascii="Times New Roman" w:eastAsia="Times New Roman" w:hAnsi="Times New Roman" w:cs="Times New Roman"/>
          <w:color w:val="000000"/>
          <w:sz w:val="28"/>
          <w:szCs w:val="28"/>
        </w:rPr>
      </w:pPr>
      <w:r w:rsidRPr="009979A0">
        <w:rPr>
          <w:rFonts w:ascii="Times New Roman" w:eastAsia="Times New Roman" w:hAnsi="Times New Roman" w:cs="Times New Roman"/>
          <w:color w:val="000000"/>
          <w:sz w:val="28"/>
          <w:szCs w:val="28"/>
        </w:rPr>
        <w:t>4. Контроль за исполнением настоящего решения возложить на руководителя администрации сельского поселения «Усть-Кулом».</w:t>
      </w:r>
    </w:p>
    <w:p w:rsidR="009979A0" w:rsidRPr="009979A0" w:rsidRDefault="009979A0" w:rsidP="009979A0">
      <w:pPr>
        <w:spacing w:after="0" w:line="240" w:lineRule="auto"/>
        <w:ind w:firstLine="709"/>
        <w:jc w:val="both"/>
        <w:rPr>
          <w:rFonts w:ascii="Times New Roman" w:eastAsia="Times New Roman" w:hAnsi="Times New Roman" w:cs="Times New Roman"/>
          <w:color w:val="000000"/>
          <w:sz w:val="28"/>
          <w:szCs w:val="28"/>
        </w:rPr>
      </w:pPr>
      <w:r w:rsidRPr="009979A0">
        <w:rPr>
          <w:rFonts w:ascii="Times New Roman" w:eastAsia="Times New Roman" w:hAnsi="Times New Roman" w:cs="Times New Roman"/>
          <w:color w:val="000000"/>
          <w:sz w:val="28"/>
          <w:szCs w:val="28"/>
        </w:rPr>
        <w:t xml:space="preserve">5. </w:t>
      </w:r>
      <w:r w:rsidRPr="009979A0">
        <w:rPr>
          <w:rFonts w:ascii="Times New Roman" w:eastAsia="Times New Roman" w:hAnsi="Times New Roman" w:cs="Times New Roman"/>
          <w:sz w:val="28"/>
          <w:szCs w:val="28"/>
        </w:rPr>
        <w:t>Настоящее решение вступает в силу со дня обнародования на информационном стенде администрации сельского поселения «Усть-Кулом».</w:t>
      </w:r>
    </w:p>
    <w:p w:rsidR="009979A0" w:rsidRPr="009979A0" w:rsidRDefault="009979A0" w:rsidP="009979A0">
      <w:pPr>
        <w:keepNext/>
        <w:keepLines/>
        <w:spacing w:after="0" w:line="240" w:lineRule="auto"/>
        <w:outlineLvl w:val="2"/>
        <w:rPr>
          <w:rFonts w:ascii="Times New Roman" w:eastAsia="Times New Roman" w:hAnsi="Times New Roman" w:cs="Times New Roman"/>
          <w:bCs/>
          <w:sz w:val="28"/>
          <w:szCs w:val="28"/>
        </w:rPr>
      </w:pPr>
    </w:p>
    <w:p w:rsidR="009979A0" w:rsidRPr="009979A0" w:rsidRDefault="009979A0" w:rsidP="009979A0">
      <w:pPr>
        <w:spacing w:after="0" w:line="240" w:lineRule="auto"/>
        <w:jc w:val="both"/>
        <w:rPr>
          <w:rFonts w:ascii="Times New Roman" w:eastAsia="Calibri" w:hAnsi="Times New Roman" w:cs="Times New Roman"/>
          <w:sz w:val="28"/>
          <w:lang w:eastAsia="en-US"/>
        </w:rPr>
      </w:pPr>
      <w:r w:rsidRPr="009979A0">
        <w:rPr>
          <w:rFonts w:ascii="Times New Roman" w:eastAsia="Calibri" w:hAnsi="Times New Roman" w:cs="Times New Roman"/>
          <w:sz w:val="28"/>
          <w:lang w:eastAsia="en-US"/>
        </w:rPr>
        <w:t>Глава сельского поселения «Усть-Кулом»-</w:t>
      </w:r>
    </w:p>
    <w:p w:rsidR="009979A0" w:rsidRPr="009979A0" w:rsidRDefault="009979A0" w:rsidP="0047027D">
      <w:pPr>
        <w:spacing w:after="0" w:line="259" w:lineRule="auto"/>
        <w:jc w:val="both"/>
        <w:rPr>
          <w:rFonts w:ascii="Times New Roman" w:eastAsia="Calibri" w:hAnsi="Times New Roman" w:cs="Times New Roman"/>
          <w:sz w:val="28"/>
          <w:lang w:eastAsia="en-US"/>
        </w:rPr>
      </w:pPr>
      <w:r w:rsidRPr="009979A0">
        <w:rPr>
          <w:rFonts w:ascii="Times New Roman" w:eastAsia="Calibri" w:hAnsi="Times New Roman" w:cs="Times New Roman"/>
          <w:sz w:val="28"/>
          <w:lang w:eastAsia="en-US"/>
        </w:rPr>
        <w:t>председатель Совета поселения</w:t>
      </w:r>
      <w:r w:rsidRPr="009979A0">
        <w:rPr>
          <w:rFonts w:ascii="Times New Roman" w:eastAsia="Calibri" w:hAnsi="Times New Roman" w:cs="Times New Roman"/>
          <w:sz w:val="28"/>
          <w:lang w:eastAsia="en-US"/>
        </w:rPr>
        <w:tab/>
      </w:r>
      <w:r w:rsidRPr="009979A0">
        <w:rPr>
          <w:rFonts w:ascii="Times New Roman" w:eastAsia="Calibri" w:hAnsi="Times New Roman" w:cs="Times New Roman"/>
          <w:sz w:val="28"/>
          <w:lang w:eastAsia="en-US"/>
        </w:rPr>
        <w:tab/>
      </w:r>
      <w:r w:rsidRPr="009979A0">
        <w:rPr>
          <w:rFonts w:ascii="Times New Roman" w:eastAsia="Calibri" w:hAnsi="Times New Roman" w:cs="Times New Roman"/>
          <w:sz w:val="28"/>
          <w:lang w:eastAsia="en-US"/>
        </w:rPr>
        <w:tab/>
      </w:r>
      <w:r w:rsidRPr="009979A0">
        <w:rPr>
          <w:rFonts w:ascii="Times New Roman" w:eastAsia="Calibri" w:hAnsi="Times New Roman" w:cs="Times New Roman"/>
          <w:sz w:val="28"/>
          <w:lang w:eastAsia="en-US"/>
        </w:rPr>
        <w:tab/>
      </w:r>
      <w:r w:rsidRPr="009979A0">
        <w:rPr>
          <w:rFonts w:ascii="Times New Roman" w:eastAsia="Calibri" w:hAnsi="Times New Roman" w:cs="Times New Roman"/>
          <w:sz w:val="28"/>
          <w:lang w:eastAsia="en-US"/>
        </w:rPr>
        <w:tab/>
        <w:t>Т.В. Тимошина</w:t>
      </w:r>
      <w:r w:rsidRPr="009979A0">
        <w:rPr>
          <w:rFonts w:ascii="Times New Roman" w:eastAsia="Calibri" w:hAnsi="Times New Roman" w:cs="Times New Roman"/>
          <w:sz w:val="28"/>
          <w:lang w:eastAsia="en-US"/>
        </w:rPr>
        <w:br w:type="page"/>
      </w:r>
    </w:p>
    <w:p w:rsidR="009979A0" w:rsidRPr="009979A0" w:rsidRDefault="009979A0" w:rsidP="009979A0">
      <w:pPr>
        <w:spacing w:after="0" w:line="259" w:lineRule="auto"/>
        <w:ind w:firstLine="1134"/>
        <w:jc w:val="right"/>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Приложение  </w:t>
      </w:r>
    </w:p>
    <w:p w:rsidR="009979A0" w:rsidRPr="009979A0" w:rsidRDefault="009979A0" w:rsidP="009979A0">
      <w:pPr>
        <w:spacing w:after="0" w:line="259" w:lineRule="auto"/>
        <w:ind w:firstLine="1134"/>
        <w:jc w:val="right"/>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к решению Совета сельского </w:t>
      </w:r>
    </w:p>
    <w:p w:rsidR="009979A0" w:rsidRPr="009979A0" w:rsidRDefault="009979A0" w:rsidP="009979A0">
      <w:pPr>
        <w:spacing w:after="0" w:line="259" w:lineRule="auto"/>
        <w:ind w:firstLine="1134"/>
        <w:jc w:val="right"/>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поселения «Усть-Кулом» </w:t>
      </w:r>
    </w:p>
    <w:p w:rsidR="009979A0" w:rsidRPr="009979A0" w:rsidRDefault="009979A0" w:rsidP="009979A0">
      <w:pPr>
        <w:shd w:val="clear" w:color="auto" w:fill="FFFFFF"/>
        <w:spacing w:after="160" w:line="259" w:lineRule="auto"/>
        <w:jc w:val="right"/>
        <w:rPr>
          <w:rFonts w:ascii="Calibri" w:eastAsia="Calibri" w:hAnsi="Calibri" w:cs="Times New Roman"/>
          <w:sz w:val="28"/>
          <w:szCs w:val="28"/>
          <w:lang w:eastAsia="en-US"/>
        </w:rPr>
      </w:pPr>
      <w:r w:rsidRPr="009979A0">
        <w:rPr>
          <w:rFonts w:ascii="Times New Roman" w:eastAsia="Calibri" w:hAnsi="Times New Roman" w:cs="Times New Roman"/>
          <w:sz w:val="28"/>
          <w:szCs w:val="28"/>
          <w:lang w:eastAsia="en-US"/>
        </w:rPr>
        <w:t xml:space="preserve">от 19 апреля </w:t>
      </w:r>
      <w:proofErr w:type="gramStart"/>
      <w:r w:rsidRPr="009979A0">
        <w:rPr>
          <w:rFonts w:ascii="Times New Roman" w:eastAsia="Calibri" w:hAnsi="Times New Roman" w:cs="Times New Roman"/>
          <w:sz w:val="28"/>
          <w:szCs w:val="28"/>
          <w:lang w:eastAsia="en-US"/>
        </w:rPr>
        <w:t>2018  №</w:t>
      </w:r>
      <w:proofErr w:type="gramEnd"/>
      <w:r w:rsidRPr="009979A0">
        <w:rPr>
          <w:rFonts w:ascii="Times New Roman" w:eastAsia="Calibri" w:hAnsi="Times New Roman" w:cs="Times New Roman"/>
          <w:sz w:val="28"/>
          <w:szCs w:val="28"/>
          <w:lang w:eastAsia="en-US"/>
        </w:rPr>
        <w:t xml:space="preserve"> </w:t>
      </w:r>
      <w:r w:rsidRPr="009979A0">
        <w:rPr>
          <w:rFonts w:ascii="Times New Roman" w:eastAsia="Calibri" w:hAnsi="Times New Roman" w:cs="Times New Roman"/>
          <w:sz w:val="28"/>
          <w:szCs w:val="28"/>
          <w:lang w:val="en-US" w:eastAsia="en-US"/>
        </w:rPr>
        <w:t>I</w:t>
      </w:r>
      <w:r w:rsidRPr="009979A0">
        <w:rPr>
          <w:rFonts w:ascii="Times New Roman" w:eastAsia="Calibri" w:hAnsi="Times New Roman" w:cs="Times New Roman"/>
          <w:sz w:val="28"/>
          <w:szCs w:val="28"/>
          <w:lang w:eastAsia="en-US"/>
        </w:rPr>
        <w:t>-11-</w:t>
      </w:r>
      <w:r w:rsidRPr="009979A0">
        <w:rPr>
          <w:rFonts w:ascii="Calibri" w:eastAsia="Calibri" w:hAnsi="Calibri" w:cs="Times New Roman"/>
          <w:sz w:val="28"/>
          <w:szCs w:val="28"/>
          <w:lang w:eastAsia="en-US"/>
        </w:rPr>
        <w:t>70</w:t>
      </w:r>
    </w:p>
    <w:p w:rsidR="009979A0" w:rsidRPr="009979A0" w:rsidRDefault="009979A0" w:rsidP="009979A0">
      <w:pPr>
        <w:shd w:val="clear" w:color="auto" w:fill="FFFFFF"/>
        <w:spacing w:after="160" w:line="259" w:lineRule="auto"/>
        <w:jc w:val="center"/>
        <w:rPr>
          <w:rFonts w:ascii="Calibri" w:eastAsia="Calibri" w:hAnsi="Calibri" w:cs="Times New Roman"/>
          <w:b/>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 xml:space="preserve">Правила благоустройства территории муниципального образования </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сельского поселения «Усть-Кулом»</w:t>
      </w:r>
    </w:p>
    <w:p w:rsidR="009979A0" w:rsidRPr="009979A0" w:rsidRDefault="009979A0" w:rsidP="00A770E6">
      <w:pPr>
        <w:spacing w:after="0" w:line="240" w:lineRule="auto"/>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w:t>
      </w:r>
      <w:proofErr w:type="gramStart"/>
      <w:r w:rsidRPr="009979A0">
        <w:rPr>
          <w:rFonts w:ascii="Times New Roman" w:eastAsia="Calibri" w:hAnsi="Times New Roman" w:cs="Times New Roman"/>
          <w:sz w:val="28"/>
          <w:szCs w:val="28"/>
          <w:lang w:eastAsia="en-US"/>
        </w:rPr>
        <w:t>В</w:t>
      </w:r>
      <w:proofErr w:type="gramEnd"/>
      <w:r w:rsidRPr="009979A0">
        <w:rPr>
          <w:rFonts w:ascii="Times New Roman" w:eastAsia="Calibri" w:hAnsi="Times New Roman" w:cs="Times New Roman"/>
          <w:sz w:val="28"/>
          <w:szCs w:val="28"/>
          <w:lang w:eastAsia="en-US"/>
        </w:rPr>
        <w:t xml:space="preserve"> редакции решени</w:t>
      </w:r>
      <w:r w:rsidR="00A770E6">
        <w:rPr>
          <w:rFonts w:ascii="Times New Roman" w:eastAsia="Calibri" w:hAnsi="Times New Roman" w:cs="Times New Roman"/>
          <w:sz w:val="28"/>
          <w:szCs w:val="28"/>
          <w:lang w:eastAsia="en-US"/>
        </w:rPr>
        <w:t>й</w:t>
      </w:r>
      <w:r w:rsidRPr="009979A0">
        <w:rPr>
          <w:rFonts w:ascii="Times New Roman" w:eastAsia="Calibri" w:hAnsi="Times New Roman" w:cs="Times New Roman"/>
          <w:sz w:val="28"/>
          <w:szCs w:val="28"/>
          <w:lang w:eastAsia="en-US"/>
        </w:rPr>
        <w:t xml:space="preserve"> </w:t>
      </w:r>
      <w:r w:rsidR="00A770E6">
        <w:rPr>
          <w:rFonts w:ascii="Times New Roman" w:eastAsia="Calibri" w:hAnsi="Times New Roman" w:cs="Times New Roman"/>
          <w:sz w:val="28"/>
          <w:szCs w:val="28"/>
          <w:lang w:eastAsia="en-US"/>
        </w:rPr>
        <w:t>С</w:t>
      </w:r>
      <w:r w:rsidRPr="009979A0">
        <w:rPr>
          <w:rFonts w:ascii="Times New Roman" w:eastAsia="Calibri" w:hAnsi="Times New Roman" w:cs="Times New Roman"/>
          <w:sz w:val="28"/>
          <w:szCs w:val="28"/>
          <w:lang w:eastAsia="en-US"/>
        </w:rPr>
        <w:t>овета от 05.09.2019 №</w:t>
      </w:r>
      <w:r w:rsidRPr="009979A0">
        <w:rPr>
          <w:rFonts w:ascii="Times New Roman" w:eastAsia="Calibri" w:hAnsi="Times New Roman" w:cs="Times New Roman"/>
          <w:sz w:val="28"/>
          <w:szCs w:val="28"/>
          <w:lang w:val="en-US" w:eastAsia="en-US"/>
        </w:rPr>
        <w:t>I</w:t>
      </w:r>
      <w:r w:rsidRPr="009979A0">
        <w:rPr>
          <w:rFonts w:ascii="Times New Roman" w:eastAsia="Calibri" w:hAnsi="Times New Roman" w:cs="Times New Roman"/>
          <w:sz w:val="28"/>
          <w:szCs w:val="28"/>
          <w:lang w:eastAsia="en-US"/>
        </w:rPr>
        <w:t>-27-114</w:t>
      </w:r>
      <w:r w:rsidR="00A770E6">
        <w:rPr>
          <w:rFonts w:ascii="Times New Roman" w:eastAsia="Calibri" w:hAnsi="Times New Roman" w:cs="Times New Roman"/>
          <w:sz w:val="28"/>
          <w:szCs w:val="28"/>
          <w:lang w:eastAsia="en-US"/>
        </w:rPr>
        <w:t xml:space="preserve">, от </w:t>
      </w:r>
      <w:r w:rsidR="00A770E6" w:rsidRPr="00CC26E2">
        <w:rPr>
          <w:rFonts w:ascii="Times New Roman" w:eastAsia="Times New Roman" w:hAnsi="Times New Roman" w:cs="Times New Roman"/>
          <w:sz w:val="28"/>
          <w:szCs w:val="28"/>
        </w:rPr>
        <w:t>2</w:t>
      </w:r>
      <w:r w:rsidR="00A770E6">
        <w:rPr>
          <w:rFonts w:ascii="Times New Roman" w:eastAsia="Times New Roman" w:hAnsi="Times New Roman" w:cs="Times New Roman"/>
          <w:sz w:val="28"/>
          <w:szCs w:val="28"/>
        </w:rPr>
        <w:t>5</w:t>
      </w:r>
      <w:r w:rsidR="00A770E6" w:rsidRPr="00CC26E2">
        <w:rPr>
          <w:rFonts w:ascii="Times New Roman" w:eastAsia="Times New Roman" w:hAnsi="Times New Roman" w:cs="Times New Roman"/>
          <w:sz w:val="28"/>
          <w:szCs w:val="28"/>
        </w:rPr>
        <w:t xml:space="preserve"> августа 2021 года</w:t>
      </w:r>
      <w:r w:rsidR="00A770E6">
        <w:rPr>
          <w:rFonts w:ascii="Times New Roman" w:eastAsia="Times New Roman" w:hAnsi="Times New Roman" w:cs="Times New Roman"/>
          <w:sz w:val="28"/>
          <w:szCs w:val="28"/>
        </w:rPr>
        <w:t xml:space="preserve"> </w:t>
      </w:r>
      <w:r w:rsidR="00A770E6" w:rsidRPr="00CC26E2">
        <w:rPr>
          <w:rFonts w:ascii="Times New Roman" w:eastAsia="Times New Roman" w:hAnsi="Times New Roman" w:cs="Times New Roman"/>
          <w:sz w:val="28"/>
          <w:szCs w:val="28"/>
        </w:rPr>
        <w:t xml:space="preserve">№ </w:t>
      </w:r>
      <w:r w:rsidR="00A770E6" w:rsidRPr="00CC26E2">
        <w:rPr>
          <w:rFonts w:ascii="Times New Roman" w:eastAsia="Times New Roman" w:hAnsi="Times New Roman" w:cs="Times New Roman"/>
          <w:sz w:val="28"/>
          <w:szCs w:val="28"/>
          <w:lang w:val="en-US"/>
        </w:rPr>
        <w:t>I</w:t>
      </w:r>
      <w:r w:rsidR="00A770E6" w:rsidRPr="00CC26E2">
        <w:rPr>
          <w:rFonts w:ascii="Times New Roman" w:eastAsia="Times New Roman" w:hAnsi="Times New Roman" w:cs="Times New Roman"/>
          <w:sz w:val="28"/>
          <w:szCs w:val="28"/>
        </w:rPr>
        <w:t>-43-16</w:t>
      </w:r>
      <w:r w:rsidR="00A770E6">
        <w:rPr>
          <w:rFonts w:ascii="Times New Roman" w:eastAsia="Times New Roman" w:hAnsi="Times New Roman" w:cs="Times New Roman"/>
          <w:sz w:val="28"/>
          <w:szCs w:val="28"/>
        </w:rPr>
        <w:t>5</w:t>
      </w:r>
      <w:r w:rsidRPr="009979A0">
        <w:rPr>
          <w:rFonts w:ascii="Times New Roman" w:eastAsia="Calibri" w:hAnsi="Times New Roman" w:cs="Times New Roman"/>
          <w:sz w:val="28"/>
          <w:szCs w:val="28"/>
          <w:lang w:eastAsia="en-US"/>
        </w:rPr>
        <w:t>)</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p>
    <w:p w:rsidR="009979A0" w:rsidRPr="009979A0" w:rsidRDefault="009979A0" w:rsidP="009979A0">
      <w:pPr>
        <w:widowControl w:val="0"/>
        <w:numPr>
          <w:ilvl w:val="0"/>
          <w:numId w:val="18"/>
        </w:numPr>
        <w:shd w:val="clear" w:color="auto" w:fill="FFFFFF"/>
        <w:autoSpaceDE w:val="0"/>
        <w:autoSpaceDN w:val="0"/>
        <w:adjustRightInd w:val="0"/>
        <w:spacing w:after="0" w:line="240" w:lineRule="auto"/>
        <w:jc w:val="center"/>
        <w:rPr>
          <w:rFonts w:ascii="Times New Roman" w:eastAsia="Calibri" w:hAnsi="Times New Roman" w:cs="Times New Roman"/>
          <w:b/>
          <w:caps/>
          <w:kern w:val="28"/>
          <w:sz w:val="28"/>
          <w:szCs w:val="28"/>
          <w:lang w:eastAsia="en-US"/>
        </w:rPr>
      </w:pPr>
      <w:r w:rsidRPr="009979A0">
        <w:rPr>
          <w:rFonts w:ascii="Times New Roman" w:eastAsia="Calibri" w:hAnsi="Times New Roman" w:cs="Times New Roman"/>
          <w:b/>
          <w:caps/>
          <w:kern w:val="28"/>
          <w:sz w:val="28"/>
          <w:szCs w:val="28"/>
          <w:lang w:eastAsia="en-US"/>
        </w:rPr>
        <w:t>Общие положения.</w:t>
      </w:r>
    </w:p>
    <w:p w:rsidR="009979A0" w:rsidRPr="009979A0" w:rsidRDefault="009979A0" w:rsidP="009979A0">
      <w:pPr>
        <w:shd w:val="clear" w:color="auto" w:fill="FFFFFF"/>
        <w:spacing w:after="0" w:line="240" w:lineRule="auto"/>
        <w:ind w:left="720"/>
        <w:rPr>
          <w:rFonts w:ascii="Times New Roman" w:eastAsia="Calibri" w:hAnsi="Times New Roman" w:cs="Times New Roman"/>
          <w:b/>
          <w:sz w:val="28"/>
          <w:szCs w:val="28"/>
          <w:lang w:eastAsia="en-US"/>
        </w:rPr>
      </w:pPr>
    </w:p>
    <w:p w:rsidR="009979A0" w:rsidRPr="009979A0" w:rsidRDefault="009979A0" w:rsidP="00EC1448">
      <w:pPr>
        <w:widowControl w:val="0"/>
        <w:numPr>
          <w:ilvl w:val="1"/>
          <w:numId w:val="18"/>
        </w:numPr>
        <w:shd w:val="clear" w:color="auto" w:fill="FFFFFF"/>
        <w:autoSpaceDE w:val="0"/>
        <w:autoSpaceDN w:val="0"/>
        <w:adjustRightInd w:val="0"/>
        <w:spacing w:after="0" w:line="240" w:lineRule="auto"/>
        <w:ind w:left="0"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Настоящие Правила благоустройства территории муниципального образования сельского поселения «Усть-Кулом»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санитарно-эпидемиологическом благополучии населения» от 30.03.1999 г. № 52-ФЗ, «Об охране окружающей среды» от 10.01.2002 г. № 7-ФЗ, «Об отходах производства и потребления» от24.06.1998 г. № 89-ФЗ, постановлением Правительства РФ от 10.02.1997 г. № 155 «Об утверждении правил предоставления услуг по вывозу твердых и жидких бытовых отходов», постановлением Госстроя РФ от 27.09.2003 г. № 170 «Об утверждении правил и норм технической эксплуатации жилищного фонда», Уставом муниципального образования сельского поселения «Усть-Кулом» и иными нормативными правовыми актами в области благоустройства.   </w:t>
      </w:r>
    </w:p>
    <w:p w:rsidR="009979A0" w:rsidRPr="009979A0" w:rsidRDefault="009979A0" w:rsidP="00EC1448">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сельского поселения «Усть-Кулом» (далее – муниципальное образование).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сельского поселения «Усть-Кулом» (далее – администрация).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1.3. Правила и иные правовые акты органов местного самоуправления в области благоустройства являются обязательными для исполнения </w:t>
      </w:r>
      <w:r w:rsidRPr="009979A0">
        <w:rPr>
          <w:rFonts w:ascii="Times New Roman" w:eastAsia="Calibri" w:hAnsi="Times New Roman" w:cs="Times New Roman"/>
          <w:sz w:val="28"/>
          <w:szCs w:val="28"/>
          <w:lang w:eastAsia="en-US"/>
        </w:rPr>
        <w:lastRenderedPageBreak/>
        <w:t xml:space="preserve">гражданами, индивидуальными предпринимателями и юридическими лицами независимо от организационно-правовых форм и форм собственности.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1.4. Участниками деятельности по благоустройству являются, в том числе: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w:t>
      </w:r>
      <w:bookmarkStart w:id="0" w:name="_GoBack"/>
      <w:r w:rsidRPr="009979A0">
        <w:rPr>
          <w:rFonts w:ascii="Times New Roman" w:eastAsia="Calibri" w:hAnsi="Times New Roman" w:cs="Times New Roman"/>
          <w:sz w:val="28"/>
          <w:szCs w:val="28"/>
          <w:lang w:eastAsia="en-US"/>
        </w:rPr>
        <w:t xml:space="preserve">представители органов местного самоуправления, осуществляющие организационные и контролирующие функции, обеспечивающие финансирование;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 </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 - исполнители работ, в том числе строители, производители малых архитектурных форм и иные. </w:t>
      </w:r>
    </w:p>
    <w:bookmarkEnd w:id="0"/>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13 настоящих Правил. Форма участия определяется органом местного самоуправления в зависимости от особенностей проекта по благоустройству.</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1.5. Закрепление территорий за предприятиями, организациями и учреждениями для организации работ по уборке и благоустройству производится распорядительными актами администрации.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Границы участков, закрепленных за отдельными зданиями и домами, находящимися в частной собственности юридических и физических лиц, определяются проектами межевания территории муниципального образования.</w:t>
      </w:r>
    </w:p>
    <w:p w:rsidR="009979A0" w:rsidRPr="009979A0" w:rsidRDefault="009979A0" w:rsidP="009979A0">
      <w:pPr>
        <w:shd w:val="clear" w:color="auto" w:fill="FFFFFF"/>
        <w:spacing w:after="0" w:line="240" w:lineRule="auto"/>
        <w:ind w:firstLine="567"/>
        <w:jc w:val="both"/>
        <w:rPr>
          <w:rFonts w:ascii="Times New Roman" w:eastAsia="Calibri" w:hAnsi="Times New Roman" w:cs="Times New Roman"/>
          <w:sz w:val="28"/>
          <w:szCs w:val="28"/>
          <w:lang w:eastAsia="en-US"/>
        </w:rPr>
      </w:pPr>
    </w:p>
    <w:p w:rsidR="009979A0" w:rsidRPr="009979A0" w:rsidRDefault="009979A0" w:rsidP="009979A0">
      <w:pPr>
        <w:widowControl w:val="0"/>
        <w:numPr>
          <w:ilvl w:val="0"/>
          <w:numId w:val="18"/>
        </w:numPr>
        <w:shd w:val="clear" w:color="auto" w:fill="FFFFFF"/>
        <w:autoSpaceDE w:val="0"/>
        <w:autoSpaceDN w:val="0"/>
        <w:adjustRightInd w:val="0"/>
        <w:spacing w:after="0" w:line="240" w:lineRule="auto"/>
        <w:jc w:val="center"/>
        <w:rPr>
          <w:rFonts w:ascii="Times New Roman" w:eastAsia="Calibri" w:hAnsi="Times New Roman" w:cs="Times New Roman"/>
          <w:b/>
          <w:caps/>
          <w:kern w:val="26"/>
          <w:sz w:val="28"/>
          <w:szCs w:val="28"/>
          <w:lang w:eastAsia="en-US"/>
        </w:rPr>
      </w:pPr>
      <w:r w:rsidRPr="009979A0">
        <w:rPr>
          <w:rFonts w:ascii="Times New Roman" w:eastAsia="Calibri" w:hAnsi="Times New Roman" w:cs="Times New Roman"/>
          <w:b/>
          <w:caps/>
          <w:kern w:val="26"/>
          <w:sz w:val="28"/>
          <w:szCs w:val="28"/>
          <w:lang w:eastAsia="en-US"/>
        </w:rPr>
        <w:t>Основные термины и определения, используемые в Правилах.</w:t>
      </w:r>
    </w:p>
    <w:p w:rsidR="009979A0" w:rsidRPr="009979A0" w:rsidRDefault="009979A0" w:rsidP="009979A0">
      <w:pPr>
        <w:shd w:val="clear" w:color="auto" w:fill="FFFFFF"/>
        <w:spacing w:after="0" w:line="240" w:lineRule="auto"/>
        <w:ind w:left="720"/>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 настоящих Правилах используются следующие основные термины и понятия: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Благоустройство территорий</w:t>
      </w:r>
      <w:r w:rsidRPr="009979A0">
        <w:rPr>
          <w:rFonts w:ascii="Times New Roman" w:eastAsia="Calibri" w:hAnsi="Times New Roman" w:cs="Times New Roman"/>
          <w:sz w:val="28"/>
          <w:szCs w:val="28"/>
          <w:lang w:eastAsia="en-US"/>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lastRenderedPageBreak/>
        <w:t>Городская среда</w:t>
      </w:r>
      <w:r w:rsidRPr="009979A0">
        <w:rPr>
          <w:rFonts w:ascii="Times New Roman" w:eastAsia="Calibri" w:hAnsi="Times New Roman" w:cs="Times New Roman"/>
          <w:sz w:val="28"/>
          <w:szCs w:val="28"/>
          <w:lang w:eastAsia="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b/>
          <w:sz w:val="28"/>
          <w:szCs w:val="28"/>
          <w:u w:val="single"/>
        </w:rPr>
        <w:t>Малые архитектурные формы (МАФ)</w:t>
      </w:r>
      <w:r w:rsidRPr="009979A0">
        <w:rPr>
          <w:rFonts w:ascii="Times New Roman" w:eastAsia="Calibri" w:hAnsi="Times New Roman" w:cs="Times New Roman"/>
          <w:sz w:val="28"/>
          <w:szCs w:val="28"/>
        </w:rPr>
        <w:t xml:space="preserve"> – элементы монументально-декоративного оформления, устройства для оформления мобильного и вертикального озеленения, водные устройства, муниципальная (садово-парковая) мебель, коммунально-бытовое и техническое оборудование на территории сельского поселения «Усть-Кулом».</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Качество городской среды</w:t>
      </w:r>
      <w:r w:rsidRPr="009979A0">
        <w:rPr>
          <w:rFonts w:ascii="Times New Roman" w:eastAsia="Calibri" w:hAnsi="Times New Roman" w:cs="Times New Roman"/>
          <w:sz w:val="28"/>
          <w:szCs w:val="28"/>
          <w:lang w:eastAsia="en-US"/>
        </w:rPr>
        <w:t xml:space="preserve">- комплексная характеристика территории и ее частей, определяющая уровень комфорта повседневной жизни для различных слоев населения.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Комплексное развитие городской среды</w:t>
      </w:r>
      <w:r w:rsidRPr="009979A0">
        <w:rPr>
          <w:rFonts w:ascii="Times New Roman" w:eastAsia="Calibri" w:hAnsi="Times New Roman" w:cs="Times New Roman"/>
          <w:sz w:val="28"/>
          <w:szCs w:val="28"/>
          <w:lang w:eastAsia="en-US"/>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Критерии качества городской среды</w:t>
      </w:r>
      <w:r w:rsidRPr="009979A0">
        <w:rPr>
          <w:rFonts w:ascii="Times New Roman" w:eastAsia="Calibri" w:hAnsi="Times New Roman" w:cs="Times New Roman"/>
          <w:sz w:val="28"/>
          <w:szCs w:val="28"/>
          <w:lang w:eastAsia="en-US"/>
        </w:rPr>
        <w:t xml:space="preserve"> - количественные и поддающиеся измерению параметры качества городской среды.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Нормируемый комплекс элементов благоустройства</w:t>
      </w:r>
      <w:r w:rsidRPr="009979A0">
        <w:rPr>
          <w:rFonts w:ascii="Times New Roman" w:eastAsia="Calibri" w:hAnsi="Times New Roman" w:cs="Times New Roman"/>
          <w:sz w:val="28"/>
          <w:szCs w:val="28"/>
          <w:lang w:eastAsia="en-US"/>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Оценка качества городской среды</w:t>
      </w:r>
      <w:r w:rsidRPr="009979A0">
        <w:rPr>
          <w:rFonts w:ascii="Times New Roman" w:eastAsia="Calibri" w:hAnsi="Times New Roman" w:cs="Times New Roman"/>
          <w:sz w:val="28"/>
          <w:szCs w:val="28"/>
          <w:lang w:eastAsia="en-US"/>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Общественные пространства</w:t>
      </w:r>
      <w:r w:rsidRPr="009979A0">
        <w:rPr>
          <w:rFonts w:ascii="Times New Roman" w:eastAsia="Calibri" w:hAnsi="Times New Roman" w:cs="Times New Roman"/>
          <w:sz w:val="28"/>
          <w:szCs w:val="28"/>
          <w:lang w:eastAsia="en-US"/>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Объекты благоустройства территории</w:t>
      </w:r>
      <w:r w:rsidRPr="009979A0">
        <w:rPr>
          <w:rFonts w:ascii="Times New Roman" w:eastAsia="Calibri" w:hAnsi="Times New Roman" w:cs="Times New Roman"/>
          <w:sz w:val="28"/>
          <w:szCs w:val="28"/>
          <w:lang w:eastAsia="en-US"/>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w:t>
      </w:r>
      <w:r w:rsidRPr="009979A0">
        <w:rPr>
          <w:rFonts w:ascii="Times New Roman" w:eastAsia="Calibri" w:hAnsi="Times New Roman" w:cs="Times New Roman"/>
          <w:sz w:val="28"/>
          <w:szCs w:val="28"/>
          <w:lang w:eastAsia="en-US"/>
        </w:rPr>
        <w:lastRenderedPageBreak/>
        <w:t xml:space="preserve">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Проезд</w:t>
      </w:r>
      <w:r w:rsidRPr="009979A0">
        <w:rPr>
          <w:rFonts w:ascii="Times New Roman" w:eastAsia="Calibri" w:hAnsi="Times New Roman" w:cs="Times New Roman"/>
          <w:sz w:val="28"/>
          <w:szCs w:val="28"/>
          <w:lang w:eastAsia="en-US"/>
        </w:rPr>
        <w:t xml:space="preserve"> - дорога, примыкающая к проезжим частям жилых и магистральных улиц, разворотным площадкам.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Проект благоустройства</w:t>
      </w:r>
      <w:r w:rsidRPr="009979A0">
        <w:rPr>
          <w:rFonts w:ascii="Times New Roman" w:eastAsia="Calibri" w:hAnsi="Times New Roman" w:cs="Times New Roman"/>
          <w:sz w:val="28"/>
          <w:szCs w:val="28"/>
          <w:lang w:eastAsia="en-US"/>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Развитие объекта благоустройства</w:t>
      </w:r>
      <w:r w:rsidRPr="009979A0">
        <w:rPr>
          <w:rFonts w:ascii="Times New Roman" w:eastAsia="Calibri" w:hAnsi="Times New Roman" w:cs="Times New Roman"/>
          <w:sz w:val="28"/>
          <w:szCs w:val="28"/>
          <w:lang w:eastAsia="en-US"/>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Содержание объекта благоустройства</w:t>
      </w:r>
      <w:r w:rsidRPr="009979A0">
        <w:rPr>
          <w:rFonts w:ascii="Times New Roman" w:eastAsia="Calibri" w:hAnsi="Times New Roman" w:cs="Times New Roman"/>
          <w:sz w:val="28"/>
          <w:szCs w:val="28"/>
          <w:lang w:eastAsia="en-US"/>
        </w:rPr>
        <w:t>- поддержание в надлежащем техническом, физическом, эстетическом состоянии объектов благоустройства, их отдельных элементов.</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Субъекты городской среды</w:t>
      </w:r>
      <w:r w:rsidRPr="009979A0">
        <w:rPr>
          <w:rFonts w:ascii="Times New Roman" w:eastAsia="Calibri" w:hAnsi="Times New Roman" w:cs="Times New Roman"/>
          <w:sz w:val="28"/>
          <w:szCs w:val="28"/>
          <w:lang w:eastAsia="en-US"/>
        </w:rPr>
        <w:t xml:space="preserve">-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Твердое покрытие</w:t>
      </w:r>
      <w:r w:rsidRPr="009979A0">
        <w:rPr>
          <w:rFonts w:ascii="Times New Roman" w:eastAsia="Calibri" w:hAnsi="Times New Roman" w:cs="Times New Roman"/>
          <w:sz w:val="28"/>
          <w:szCs w:val="28"/>
          <w:lang w:eastAsia="en-US"/>
        </w:rPr>
        <w:t>- дорожное покрытие в составе дорожных одежд.</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Уборка территорий</w:t>
      </w:r>
      <w:r w:rsidRPr="009979A0">
        <w:rPr>
          <w:rFonts w:ascii="Times New Roman" w:eastAsia="Calibri" w:hAnsi="Times New Roman" w:cs="Times New Roman"/>
          <w:sz w:val="28"/>
          <w:szCs w:val="28"/>
          <w:lang w:eastAsia="en-US"/>
        </w:rPr>
        <w:t xml:space="preserve">-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Улица</w:t>
      </w:r>
      <w:r w:rsidRPr="009979A0">
        <w:rPr>
          <w:rFonts w:ascii="Times New Roman" w:eastAsia="Calibri" w:hAnsi="Times New Roman" w:cs="Times New Roman"/>
          <w:sz w:val="28"/>
          <w:szCs w:val="28"/>
          <w:lang w:eastAsia="en-US"/>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производственных, промышленных и коммунально-складских зонах (районах).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b/>
          <w:sz w:val="28"/>
          <w:szCs w:val="28"/>
          <w:u w:val="single"/>
          <w:lang w:eastAsia="en-US"/>
        </w:rPr>
        <w:t>Элементы благоустройства территории</w:t>
      </w:r>
      <w:r w:rsidRPr="009979A0">
        <w:rPr>
          <w:rFonts w:ascii="Times New Roman" w:eastAsia="Calibri" w:hAnsi="Times New Roman" w:cs="Times New Roman"/>
          <w:sz w:val="28"/>
          <w:szCs w:val="28"/>
          <w:lang w:eastAsia="en-US"/>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9979A0" w:rsidRPr="009979A0" w:rsidRDefault="009979A0" w:rsidP="009979A0">
      <w:pPr>
        <w:shd w:val="clear" w:color="auto" w:fill="FFFFFF"/>
        <w:tabs>
          <w:tab w:val="left" w:pos="6075"/>
        </w:tabs>
        <w:spacing w:after="0" w:line="240" w:lineRule="auto"/>
        <w:ind w:firstLine="709"/>
        <w:jc w:val="both"/>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ab/>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3. ОБЩИЕ ПРИНЦИПЫ</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3.1 Деятельность по благоустройству включает в себя: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особые требования к доступности городской среды для маломобильных групп населения;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разработку проектной документации и выполнение мероприятий по благоустройству;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содержание и эксплуатацию объектов благоустройства.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контроль за соблюдением правил благоустройства;</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порядок и механизмы общественного участия в процессе благоустройства.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3.2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w:t>
      </w:r>
      <w:proofErr w:type="gramStart"/>
      <w:r w:rsidRPr="009979A0">
        <w:rPr>
          <w:rFonts w:ascii="Times New Roman" w:eastAsia="Calibri" w:hAnsi="Times New Roman" w:cs="Times New Roman"/>
          <w:sz w:val="28"/>
          <w:szCs w:val="28"/>
          <w:lang w:eastAsia="en-US"/>
        </w:rPr>
        <w:t>взаимодействию граждан и сообществ</w:t>
      </w:r>
      <w:proofErr w:type="gramEnd"/>
      <w:r w:rsidRPr="009979A0">
        <w:rPr>
          <w:rFonts w:ascii="Times New Roman" w:eastAsia="Calibri" w:hAnsi="Times New Roman" w:cs="Times New Roman"/>
          <w:sz w:val="28"/>
          <w:szCs w:val="28"/>
          <w:lang w:eastAsia="en-US"/>
        </w:rPr>
        <w:t xml:space="preserve"> и формированию новых связей между ними.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3.3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городской среды.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3.4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3.5 </w:t>
      </w:r>
      <w:proofErr w:type="gramStart"/>
      <w:r w:rsidRPr="009979A0">
        <w:rPr>
          <w:rFonts w:ascii="Times New Roman" w:eastAsia="Calibri" w:hAnsi="Times New Roman" w:cs="Times New Roman"/>
          <w:sz w:val="28"/>
          <w:szCs w:val="28"/>
          <w:lang w:eastAsia="en-US"/>
        </w:rPr>
        <w:t>В</w:t>
      </w:r>
      <w:proofErr w:type="gramEnd"/>
      <w:r w:rsidRPr="009979A0">
        <w:rPr>
          <w:rFonts w:ascii="Times New Roman" w:eastAsia="Calibri" w:hAnsi="Times New Roman" w:cs="Times New Roman"/>
          <w:sz w:val="28"/>
          <w:szCs w:val="28"/>
          <w:lang w:eastAsia="en-US"/>
        </w:rPr>
        <w:t xml:space="preserve">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населенных пунктов,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3.6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3.6.5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3.6.6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3.6.7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9979A0" w:rsidRPr="009979A0" w:rsidRDefault="009979A0" w:rsidP="00A770E6">
      <w:pPr>
        <w:shd w:val="clear" w:color="auto" w:fill="FFFFFF"/>
        <w:spacing w:after="0" w:line="259" w:lineRule="auto"/>
        <w:ind w:firstLine="709"/>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3.6.8. Принцип недопущения распространения борщевика Сосновского.</w:t>
      </w:r>
    </w:p>
    <w:p w:rsidR="009979A0" w:rsidRPr="00A770E6" w:rsidRDefault="009979A0" w:rsidP="00A770E6">
      <w:pPr>
        <w:shd w:val="clear" w:color="auto" w:fill="FFFFFF"/>
        <w:spacing w:after="0" w:line="240" w:lineRule="auto"/>
        <w:rPr>
          <w:rFonts w:ascii="Times New Roman" w:eastAsia="Calibri" w:hAnsi="Times New Roman" w:cs="Times New Roman"/>
          <w:sz w:val="24"/>
          <w:szCs w:val="24"/>
          <w:lang w:eastAsia="en-US"/>
        </w:rPr>
      </w:pPr>
      <w:r w:rsidRPr="00A770E6">
        <w:rPr>
          <w:rFonts w:ascii="Times New Roman" w:eastAsia="Calibri" w:hAnsi="Times New Roman" w:cs="Times New Roman"/>
          <w:sz w:val="24"/>
          <w:szCs w:val="24"/>
          <w:lang w:eastAsia="en-US"/>
        </w:rPr>
        <w:t>(</w:t>
      </w:r>
      <w:r w:rsidR="00A770E6" w:rsidRPr="00A770E6">
        <w:rPr>
          <w:rFonts w:ascii="Times New Roman" w:eastAsia="Calibri" w:hAnsi="Times New Roman" w:cs="Times New Roman"/>
          <w:sz w:val="24"/>
          <w:szCs w:val="24"/>
          <w:lang w:eastAsia="en-US"/>
        </w:rPr>
        <w:t xml:space="preserve">п. 3.6.8. </w:t>
      </w:r>
      <w:r w:rsidR="00A91D80">
        <w:rPr>
          <w:rFonts w:ascii="Times New Roman" w:eastAsia="Calibri" w:hAnsi="Times New Roman" w:cs="Times New Roman"/>
          <w:sz w:val="24"/>
          <w:szCs w:val="24"/>
          <w:lang w:eastAsia="en-US"/>
        </w:rPr>
        <w:t>введен</w:t>
      </w:r>
      <w:r w:rsidRPr="00A770E6">
        <w:rPr>
          <w:rFonts w:ascii="Times New Roman" w:eastAsia="Calibri" w:hAnsi="Times New Roman" w:cs="Times New Roman"/>
          <w:sz w:val="24"/>
          <w:szCs w:val="24"/>
          <w:lang w:eastAsia="en-US"/>
        </w:rPr>
        <w:t xml:space="preserve"> решени</w:t>
      </w:r>
      <w:r w:rsidR="00A770E6" w:rsidRPr="00A770E6">
        <w:rPr>
          <w:rFonts w:ascii="Times New Roman" w:eastAsia="Calibri" w:hAnsi="Times New Roman" w:cs="Times New Roman"/>
          <w:sz w:val="24"/>
          <w:szCs w:val="24"/>
          <w:lang w:eastAsia="en-US"/>
        </w:rPr>
        <w:t>ем</w:t>
      </w:r>
      <w:r w:rsidRPr="00A770E6">
        <w:rPr>
          <w:rFonts w:ascii="Times New Roman" w:eastAsia="Calibri" w:hAnsi="Times New Roman" w:cs="Times New Roman"/>
          <w:sz w:val="24"/>
          <w:szCs w:val="24"/>
          <w:lang w:eastAsia="en-US"/>
        </w:rPr>
        <w:t xml:space="preserve"> Совета от 05.09. </w:t>
      </w:r>
      <w:proofErr w:type="gramStart"/>
      <w:r w:rsidRPr="00A770E6">
        <w:rPr>
          <w:rFonts w:ascii="Times New Roman" w:eastAsia="Calibri" w:hAnsi="Times New Roman" w:cs="Times New Roman"/>
          <w:sz w:val="24"/>
          <w:szCs w:val="24"/>
          <w:lang w:eastAsia="en-US"/>
        </w:rPr>
        <w:t>2019  №</w:t>
      </w:r>
      <w:proofErr w:type="gramEnd"/>
      <w:r w:rsidRPr="00A770E6">
        <w:rPr>
          <w:rFonts w:ascii="Times New Roman" w:eastAsia="Calibri" w:hAnsi="Times New Roman" w:cs="Times New Roman"/>
          <w:sz w:val="24"/>
          <w:szCs w:val="24"/>
          <w:lang w:eastAsia="en-US"/>
        </w:rPr>
        <w:t xml:space="preserve"> </w:t>
      </w:r>
      <w:r w:rsidRPr="00A770E6">
        <w:rPr>
          <w:rFonts w:ascii="Times New Roman" w:eastAsia="Calibri" w:hAnsi="Times New Roman" w:cs="Times New Roman"/>
          <w:sz w:val="24"/>
          <w:szCs w:val="24"/>
          <w:lang w:val="en-US" w:eastAsia="en-US"/>
        </w:rPr>
        <w:t>I</w:t>
      </w:r>
      <w:r w:rsidRPr="00A770E6">
        <w:rPr>
          <w:rFonts w:ascii="Times New Roman" w:eastAsia="Calibri" w:hAnsi="Times New Roman" w:cs="Times New Roman"/>
          <w:sz w:val="24"/>
          <w:szCs w:val="24"/>
          <w:lang w:eastAsia="en-US"/>
        </w:rPr>
        <w:t>-27-114).</w:t>
      </w:r>
    </w:p>
    <w:p w:rsidR="009979A0" w:rsidRPr="009979A0" w:rsidRDefault="009979A0" w:rsidP="00A770E6">
      <w:pPr>
        <w:shd w:val="clear" w:color="auto" w:fill="FFFFFF"/>
        <w:spacing w:after="0" w:line="259" w:lineRule="auto"/>
        <w:ind w:firstLine="709"/>
        <w:jc w:val="both"/>
        <w:rPr>
          <w:rFonts w:ascii="Calibri" w:eastAsia="Calibri" w:hAnsi="Calibri" w:cs="Times New Roman"/>
          <w:szCs w:val="26"/>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 ТРЕБОВАНИЯ К ЭЛЕМЕНТАМ БЛАГОУСТРОЙСТВА ТЕРРИТОРИИ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 К элементам благоустройства территории муниципального образования сельского поселения «Усть-Кулом» относятся следующие элементы: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пешеходные коммуникации;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транспортные проезды;</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детские площадки;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площадки отдыха и досуга;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спортивные площадки;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контейнерные площадки;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площадки для выгула животных;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площадки автостоянок;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элементы освещения;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ограждения;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малые архитектурные формы и городское оборудование;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элементы озеленения;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уличное коммунально-бытовое оборудование;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уличное техническое оборудование;</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игровое и спортивное оборудование;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водные устройства;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покрытия и элементы сопряжения поверхностей;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элементы инженерной подготовки и защиты территории;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некапитальные нестационарные сооружения;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оформление и оборудование зданий и сооружений.</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4.2. Пешеходные коммуникации</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4.2.2. В случае необходимости расширения тротуаров следует устраивать пешеходные галереи в составе прилегающей застройки.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4.2.3. Необходимо обеспечить безопасность при пересечении пешеходных маршрутов с автомобильными проездами (освещенные и </w:t>
      </w:r>
      <w:r w:rsidRPr="009979A0">
        <w:rPr>
          <w:rFonts w:ascii="Times New Roman" w:eastAsia="Calibri" w:hAnsi="Times New Roman" w:cs="Times New Roman"/>
          <w:sz w:val="28"/>
          <w:szCs w:val="28"/>
          <w:lang w:eastAsia="en-US"/>
        </w:rPr>
        <w:lastRenderedPageBreak/>
        <w:t xml:space="preserve">приподнятые над уровнем дороги пешеходные переходы) и велосипедными дорожками (зебра через велодорожки).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4.2.4. Покрытие пешеходных дорожек должны быть удобным при ходьбе и устойчивым к износу.</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4.2.5.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4.2.6.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4.2.7. Пешеходные маршруты должны быть хорошо освещены.</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4.2.8.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4.2.9. В составе общественных пространств необходимо резервировать парковочные места для маломобильных групп граждан.</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4.2.10.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4.2.11.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4.2.12. Элементы благоустройства пешеходных маршрутов (скамейки, урны, МАФ) должны быть спланированы с учетом интенсивности пешеходного движения.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4.2.13. Пешеходные маршруты должны быть озеленены.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4.3. Транспортные проезды</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4.3.2. Проектирование транспортных проездов следует вести с учетом СНиП 2.05.02-85. При проектировании проездов следует обеспечивать сохранение или улучшение ландшафта и экологического состояния прилегающих территорий.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4.3.3. На велодорожках, размещаемых вдоль улиц и дорог, необходимо предусматривать освещение, на рекреационных территориях - озеленение вдоль велодорожек.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4.3.4.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4.3.5.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4.3.6. Дорожная сеть внутри населенных пунктов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4.3.7. При планировании значительных по площади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4.4. Детские площадки</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4.4.1. Детские площадки следует организовывать в виде отдельных площадок для разных возрастных групп: </w:t>
      </w:r>
      <w:proofErr w:type="spellStart"/>
      <w:r w:rsidRPr="009979A0">
        <w:rPr>
          <w:rFonts w:ascii="Times New Roman" w:eastAsia="Calibri" w:hAnsi="Times New Roman" w:cs="Times New Roman"/>
          <w:sz w:val="28"/>
          <w:szCs w:val="28"/>
          <w:lang w:eastAsia="en-US"/>
        </w:rPr>
        <w:t>преддошкольного</w:t>
      </w:r>
      <w:proofErr w:type="spellEnd"/>
      <w:r w:rsidRPr="009979A0">
        <w:rPr>
          <w:rFonts w:ascii="Times New Roman" w:eastAsia="Calibri" w:hAnsi="Times New Roman" w:cs="Times New Roman"/>
          <w:sz w:val="28"/>
          <w:szCs w:val="28"/>
          <w:lang w:eastAsia="en-US"/>
        </w:rPr>
        <w:t xml:space="preserve"> (до 3 лет), дошкольного (до 7 лет), младшего и среднего школьного возраста (7 - 12 лет) или как комплексные игровые площадки с зонированием по возрастным интересам. Для детей и подростков (12 - 16 лет) требуется организация спортивно-игровых комплексов и оборудование специальных мест для катания на самокатах, роликовых досках и коньках.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- 15 м, </w:t>
      </w:r>
      <w:proofErr w:type="spellStart"/>
      <w:r w:rsidRPr="009979A0">
        <w:rPr>
          <w:rFonts w:ascii="Times New Roman" w:eastAsia="Calibri" w:hAnsi="Times New Roman" w:cs="Times New Roman"/>
          <w:sz w:val="28"/>
          <w:szCs w:val="28"/>
          <w:lang w:eastAsia="en-US"/>
        </w:rPr>
        <w:t>отстойно</w:t>
      </w:r>
      <w:proofErr w:type="spellEnd"/>
      <w:r w:rsidRPr="009979A0">
        <w:rPr>
          <w:rFonts w:ascii="Times New Roman" w:eastAsia="Calibri" w:hAnsi="Times New Roman" w:cs="Times New Roman"/>
          <w:sz w:val="28"/>
          <w:szCs w:val="28"/>
          <w:lang w:eastAsia="en-US"/>
        </w:rPr>
        <w:t>-разворотных площадок на конечных остановках маршрутов городского пассажирского транспорта - не менее 50 м.</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4.4.3.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4.4.4. Обязательный перечень элементов благоустройства территории на детской площадке включает: мягкие виды покрытия, элементы </w:t>
      </w:r>
      <w:r w:rsidRPr="009979A0">
        <w:rPr>
          <w:rFonts w:ascii="Times New Roman" w:eastAsia="Calibri" w:hAnsi="Times New Roman" w:cs="Times New Roman"/>
          <w:sz w:val="28"/>
          <w:szCs w:val="28"/>
          <w:lang w:eastAsia="en-US"/>
        </w:rPr>
        <w:lastRenderedPageBreak/>
        <w:t xml:space="preserve">сопряжения поверхности площадки с газоном, озеленение, игровое оборудование, скамьи и урны, осветительное оборудование.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4.4.5.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требуется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4.4.6. Для сопряжения поверхностей площадки и газона следует применять садовые бортовые камни со скошенными или закругленными краями.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4.4.7. Детские площадки необходимо озеленять посадками деревьев и кустарника.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4.4.8. Размещение игрового оборудования следует проектировать с учетом нормативных параметров безопасности.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4.4.9. Осветительное оборудование должно функционировать в режиме освещения территории, на которой расположена площадка. Осветительное оборудование должно размещаться на высоте менее 2,5 м.</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4.5. Площадки отдыха и досуга</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4.5.1. Площадки отдыха предназначены для отдыха и проведения досуга взрослого населения, их следует размещать на озелененных территориях жилой группы,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2.2.1/2.1.1.1200-03.</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4.5.2. Допускается совмещение площадок тихого отдыха с детскими площадками. На территориях парков возможна организация площадок-лужаек для отдыха на траве.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4.5.3.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4.5.4.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4.5.5. Необходимо применять </w:t>
      </w:r>
      <w:proofErr w:type="spellStart"/>
      <w:r w:rsidRPr="009979A0">
        <w:rPr>
          <w:rFonts w:ascii="Times New Roman" w:eastAsia="Calibri" w:hAnsi="Times New Roman" w:cs="Times New Roman"/>
          <w:sz w:val="28"/>
          <w:szCs w:val="28"/>
          <w:lang w:eastAsia="en-US"/>
        </w:rPr>
        <w:t>периметральное</w:t>
      </w:r>
      <w:proofErr w:type="spellEnd"/>
      <w:r w:rsidRPr="009979A0">
        <w:rPr>
          <w:rFonts w:ascii="Times New Roman" w:eastAsia="Calibri" w:hAnsi="Times New Roman" w:cs="Times New Roman"/>
          <w:sz w:val="28"/>
          <w:szCs w:val="28"/>
          <w:lang w:eastAsia="en-US"/>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9979A0">
        <w:rPr>
          <w:rFonts w:ascii="Times New Roman" w:eastAsia="Calibri" w:hAnsi="Times New Roman" w:cs="Times New Roman"/>
          <w:sz w:val="28"/>
          <w:szCs w:val="28"/>
          <w:lang w:eastAsia="en-US"/>
        </w:rPr>
        <w:t>вытаптыванию</w:t>
      </w:r>
      <w:proofErr w:type="spellEnd"/>
      <w:r w:rsidRPr="009979A0">
        <w:rPr>
          <w:rFonts w:ascii="Times New Roman" w:eastAsia="Calibri" w:hAnsi="Times New Roman" w:cs="Times New Roman"/>
          <w:sz w:val="28"/>
          <w:szCs w:val="28"/>
          <w:lang w:eastAsia="en-US"/>
        </w:rPr>
        <w:t xml:space="preserve"> видов трав. Не допускается применение растений с ядовитыми плодами.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4.5.6. Функционирование осветительного оборудования необходимо обеспечивать в режиме освещения территории, на которой расположена площадка.</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4.5.7. Минимальный размер площадки с установкой одного стола со скамьями для настольных игр требуется устанавливать в пределах 12 - 15 кв. м.</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4.6. Спортивные площадки</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4.6.1.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4.6.2.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4.6.3.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4.6.4. Площадки следует оборудовать сетчатым ограждением высотой 2,5 - 3 м, а в местах примыкания спортивных площадок друг к другу - высотой не менее 1,2 м. </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4.7. Контейнерные площадки</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4.7.1. Площадки для установки </w:t>
      </w:r>
      <w:proofErr w:type="spellStart"/>
      <w:r w:rsidRPr="009979A0">
        <w:rPr>
          <w:rFonts w:ascii="Times New Roman" w:eastAsia="Calibri" w:hAnsi="Times New Roman" w:cs="Times New Roman"/>
          <w:sz w:val="28"/>
          <w:szCs w:val="28"/>
          <w:lang w:eastAsia="en-US"/>
        </w:rPr>
        <w:t>мусоросборных</w:t>
      </w:r>
      <w:proofErr w:type="spellEnd"/>
      <w:r w:rsidRPr="009979A0">
        <w:rPr>
          <w:rFonts w:ascii="Times New Roman" w:eastAsia="Calibri" w:hAnsi="Times New Roman" w:cs="Times New Roman"/>
          <w:sz w:val="28"/>
          <w:szCs w:val="28"/>
          <w:lang w:eastAsia="en-US"/>
        </w:rPr>
        <w:t xml:space="preserve"> контейнеров - специально оборудованные места, предназначенные для сбора твердых коммунальных отходов (ТКО). Размещение площадок должно учитывать 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w:t>
      </w:r>
      <w:r w:rsidRPr="009979A0">
        <w:rPr>
          <w:rFonts w:ascii="Times New Roman" w:eastAsia="Calibri" w:hAnsi="Times New Roman" w:cs="Times New Roman"/>
          <w:sz w:val="28"/>
          <w:szCs w:val="28"/>
          <w:lang w:eastAsia="en-US"/>
        </w:rPr>
        <w:lastRenderedPageBreak/>
        <w:t xml:space="preserve">наименование организации, выполняющей данную работу, контакты лица, ответственного за содержание площадки и своевременное удаление отходов. Наличие площадок следует предусматривать в составе территорий и участков любого функционального назначения, где могут накапливаться ТКО, в соответствии с требованиями государственных санитарно-эпидемиологических правил, гигиенических нормативов и удобства для образователей отходов. 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комиссией.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4.7.2.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4.7.3. Размер площадки диктуется ее задачами, габаритами и количеством контейнеров, используемых для сбора отходов, но не более предусмотренных санитарно- эпидемиологическими требованиями.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4.7.4.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4.7.5.  Ответственность за техническое и санитарное состояние контейнеров-сборников несет специализированное предприятие по уборке или другая привлеченная к этой работе организация.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4.8. Площадки для выгула животных</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4.8.1. Площадки следует размещать на территориях общего пользования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w:t>
      </w:r>
      <w:r w:rsidRPr="009979A0">
        <w:rPr>
          <w:rFonts w:ascii="Times New Roman" w:eastAsia="Calibri" w:hAnsi="Times New Roman" w:cs="Times New Roman"/>
          <w:sz w:val="28"/>
          <w:szCs w:val="28"/>
          <w:lang w:eastAsia="en-US"/>
        </w:rPr>
        <w:lastRenderedPageBreak/>
        <w:t xml:space="preserve">площадки на территориях природного комплекса следует согласовывать с органами природопользования и охраны окружающей среды.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4.8.2.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4.8.4.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4.8.5.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4.8.6. На территории площадки устанавливается информационный стенд с правилами пользования площадкой.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4.8.7. Озеленение проектируется из </w:t>
      </w:r>
      <w:proofErr w:type="spellStart"/>
      <w:r w:rsidRPr="009979A0">
        <w:rPr>
          <w:rFonts w:ascii="Times New Roman" w:eastAsia="Calibri" w:hAnsi="Times New Roman" w:cs="Times New Roman"/>
          <w:sz w:val="28"/>
          <w:szCs w:val="28"/>
          <w:lang w:eastAsia="en-US"/>
        </w:rPr>
        <w:t>периметральных</w:t>
      </w:r>
      <w:proofErr w:type="spellEnd"/>
      <w:r w:rsidRPr="009979A0">
        <w:rPr>
          <w:rFonts w:ascii="Times New Roman" w:eastAsia="Calibri" w:hAnsi="Times New Roman" w:cs="Times New Roman"/>
          <w:sz w:val="28"/>
          <w:szCs w:val="28"/>
          <w:lang w:eastAsia="en-US"/>
        </w:rPr>
        <w:t xml:space="preserve"> плотных посадок высокого кустарника в виде живой изгороди или вертикального озеленения.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4.9. Площадки автостоянок</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4.9.1 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9979A0">
        <w:rPr>
          <w:rFonts w:ascii="Times New Roman" w:eastAsia="Calibri" w:hAnsi="Times New Roman" w:cs="Times New Roman"/>
          <w:sz w:val="28"/>
          <w:szCs w:val="28"/>
          <w:lang w:eastAsia="en-US"/>
        </w:rPr>
        <w:t>приобъектных</w:t>
      </w:r>
      <w:proofErr w:type="spellEnd"/>
      <w:r w:rsidRPr="009979A0">
        <w:rPr>
          <w:rFonts w:ascii="Times New Roman" w:eastAsia="Calibri" w:hAnsi="Times New Roman" w:cs="Times New Roman"/>
          <w:sz w:val="28"/>
          <w:szCs w:val="28"/>
          <w:lang w:eastAsia="en-US"/>
        </w:rPr>
        <w:t xml:space="preserve"> (у объекта или группы объектов), прочих (грузовых, перехватывающих и др.).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4.9.2. Следует учитывать, что расстояние от границ автостоянок до окон жилых и общественных заданий принимается </w:t>
      </w:r>
      <w:proofErr w:type="gramStart"/>
      <w:r w:rsidRPr="009979A0">
        <w:rPr>
          <w:rFonts w:ascii="Times New Roman" w:eastAsia="Calibri" w:hAnsi="Times New Roman" w:cs="Times New Roman"/>
          <w:sz w:val="28"/>
          <w:szCs w:val="28"/>
          <w:lang w:eastAsia="en-US"/>
        </w:rPr>
        <w:t>в соответствии с СанПиН</w:t>
      </w:r>
      <w:proofErr w:type="gramEnd"/>
      <w:r w:rsidRPr="009979A0">
        <w:rPr>
          <w:rFonts w:ascii="Times New Roman" w:eastAsia="Calibri" w:hAnsi="Times New Roman" w:cs="Times New Roman"/>
          <w:sz w:val="28"/>
          <w:szCs w:val="28"/>
          <w:lang w:eastAsia="en-US"/>
        </w:rPr>
        <w:t xml:space="preserve"> 2.2.1/2.1.1.1200. На площадках </w:t>
      </w:r>
      <w:proofErr w:type="spellStart"/>
      <w:r w:rsidRPr="009979A0">
        <w:rPr>
          <w:rFonts w:ascii="Times New Roman" w:eastAsia="Calibri" w:hAnsi="Times New Roman" w:cs="Times New Roman"/>
          <w:sz w:val="28"/>
          <w:szCs w:val="28"/>
          <w:lang w:eastAsia="en-US"/>
        </w:rPr>
        <w:t>приобъектных</w:t>
      </w:r>
      <w:proofErr w:type="spellEnd"/>
      <w:r w:rsidRPr="009979A0">
        <w:rPr>
          <w:rFonts w:ascii="Times New Roman" w:eastAsia="Calibri" w:hAnsi="Times New Roman" w:cs="Times New Roman"/>
          <w:sz w:val="28"/>
          <w:szCs w:val="28"/>
          <w:lang w:eastAsia="en-US"/>
        </w:rPr>
        <w:t xml:space="preserve"> автостоянок долю мест для автомобилей инвалидов необходимо проектировать согласно СНиП 35-01, </w:t>
      </w:r>
      <w:r w:rsidRPr="009979A0">
        <w:rPr>
          <w:rFonts w:ascii="Times New Roman" w:eastAsia="Calibri" w:hAnsi="Times New Roman" w:cs="Times New Roman"/>
          <w:sz w:val="28"/>
          <w:szCs w:val="28"/>
          <w:lang w:eastAsia="en-US"/>
        </w:rPr>
        <w:lastRenderedPageBreak/>
        <w:t xml:space="preserve">блокировать по два или более мест без объемных разделителей, а лишь с обозначением границы прохода при помощи ярко-желтой разметки.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4.9.3. Не допускается проектировать размещение площадок автостоянок в зоне остановок городского пассажирского транспорта,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4.9.4. Обязательный перечень элементов благоустройства на площадках автостоянок: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4.9.5. Покрытие площадок следует проектировать аналогичным покрытию транспортных проездов.</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4.9.6. Сопряжение покрытия площадки с проездом требуется выполнять в одном уровне без укладки бортового камня.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4.9.7. Разделительные элементы на площадках выполняются в виде разметки (белых полос), озелененных полос (газонов), контейнерного озеленения.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4.9.8.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  </w:t>
      </w:r>
    </w:p>
    <w:p w:rsidR="009979A0" w:rsidRPr="009979A0" w:rsidRDefault="009979A0" w:rsidP="009979A0">
      <w:pPr>
        <w:spacing w:after="0" w:line="240" w:lineRule="auto"/>
        <w:ind w:left="360"/>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4.10. Элементы освещения</w:t>
      </w:r>
    </w:p>
    <w:p w:rsidR="009979A0" w:rsidRP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w:t>
      </w:r>
      <w:proofErr w:type="spellStart"/>
      <w:r w:rsidRPr="009979A0">
        <w:rPr>
          <w:rFonts w:ascii="Times New Roman" w:eastAsia="Calibri" w:hAnsi="Times New Roman" w:cs="Times New Roman"/>
          <w:sz w:val="28"/>
          <w:szCs w:val="28"/>
          <w:lang w:eastAsia="en-US"/>
        </w:rPr>
        <w:t>светопланировочных</w:t>
      </w:r>
      <w:proofErr w:type="spellEnd"/>
      <w:r w:rsidRPr="009979A0">
        <w:rPr>
          <w:rFonts w:ascii="Times New Roman" w:eastAsia="Calibri" w:hAnsi="Times New Roman" w:cs="Times New Roman"/>
          <w:sz w:val="28"/>
          <w:szCs w:val="28"/>
          <w:lang w:eastAsia="en-US"/>
        </w:rPr>
        <w:t xml:space="preserve"> и </w:t>
      </w:r>
      <w:proofErr w:type="spellStart"/>
      <w:r w:rsidRPr="009979A0">
        <w:rPr>
          <w:rFonts w:ascii="Times New Roman" w:eastAsia="Calibri" w:hAnsi="Times New Roman" w:cs="Times New Roman"/>
          <w:sz w:val="28"/>
          <w:szCs w:val="28"/>
          <w:lang w:eastAsia="en-US"/>
        </w:rPr>
        <w:t>светокомпозиционных</w:t>
      </w:r>
      <w:proofErr w:type="spellEnd"/>
      <w:r w:rsidRPr="009979A0">
        <w:rPr>
          <w:rFonts w:ascii="Times New Roman" w:eastAsia="Calibri" w:hAnsi="Times New Roman" w:cs="Times New Roman"/>
          <w:sz w:val="28"/>
          <w:szCs w:val="28"/>
          <w:lang w:eastAsia="en-US"/>
        </w:rPr>
        <w:t xml:space="preserve"> задач, в </w:t>
      </w:r>
      <w:proofErr w:type="spellStart"/>
      <w:r w:rsidRPr="009979A0">
        <w:rPr>
          <w:rFonts w:ascii="Times New Roman" w:eastAsia="Calibri" w:hAnsi="Times New Roman" w:cs="Times New Roman"/>
          <w:sz w:val="28"/>
          <w:szCs w:val="28"/>
          <w:lang w:eastAsia="en-US"/>
        </w:rPr>
        <w:t>т.ч</w:t>
      </w:r>
      <w:proofErr w:type="spellEnd"/>
      <w:r w:rsidRPr="009979A0">
        <w:rPr>
          <w:rFonts w:ascii="Times New Roman" w:eastAsia="Calibri" w:hAnsi="Times New Roman" w:cs="Times New Roman"/>
          <w:sz w:val="28"/>
          <w:szCs w:val="28"/>
          <w:lang w:eastAsia="en-US"/>
        </w:rPr>
        <w:t>. при необходимости светоцветового зонирования территорий муниципального образования.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надежность работы установок согласно Правилам устройства электроустановок (ПУЭ), безопасность населения, обслуживающего персонала, защищенность от вандализма;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экономичность и </w:t>
      </w:r>
      <w:proofErr w:type="spellStart"/>
      <w:r w:rsidRPr="009979A0">
        <w:rPr>
          <w:rFonts w:ascii="Times New Roman" w:eastAsia="Calibri" w:hAnsi="Times New Roman" w:cs="Times New Roman"/>
          <w:sz w:val="28"/>
          <w:szCs w:val="28"/>
          <w:lang w:eastAsia="en-US"/>
        </w:rPr>
        <w:t>энергоэффективность</w:t>
      </w:r>
      <w:proofErr w:type="spellEnd"/>
      <w:r w:rsidRPr="009979A0">
        <w:rPr>
          <w:rFonts w:ascii="Times New Roman" w:eastAsia="Calibri" w:hAnsi="Times New Roman" w:cs="Times New Roman"/>
          <w:sz w:val="28"/>
          <w:szCs w:val="28"/>
          <w:lang w:eastAsia="en-US"/>
        </w:rPr>
        <w:t xml:space="preserve"> применяемых установок, рациональное распределение и использование электроэнергии;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эстетику элементов осветительных установок, их дизайн, качество материалов и изделий с учетом восприятия в дневное и ночное время;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удобство обслуживания и управления при разных режимах работы установок.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p>
    <w:p w:rsidR="009979A0" w:rsidRDefault="009979A0"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4.11. Ограждения</w:t>
      </w:r>
    </w:p>
    <w:p w:rsidR="009566D9" w:rsidRPr="009979A0" w:rsidRDefault="009566D9" w:rsidP="009979A0">
      <w:pPr>
        <w:shd w:val="clear" w:color="auto" w:fill="FFFFFF"/>
        <w:spacing w:after="0" w:line="240" w:lineRule="auto"/>
        <w:ind w:firstLine="709"/>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4.11.1.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4.11.2. Проектирование ограждений следует производить в зависимости от их местоположения и назначения.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4.11.3.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4.11.4. Сплошное ограждение многоквартирных домов является нежелательным.</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4.11.5. При проектировании ограждений необходимо учитывать следующие требования:</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разграничить зеленую зону (газоны, клумбы, парки) с маршрутами пешеходов и транспорта;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выполнять проектирование дорожек и тротуаров с учетом потоков людей и маршрутов;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проектировать изменение высоты и геометрии бордюрного камня с учетом сезонных снежных отвалов;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использовать (в особенности на границах зеленых зон) многолетние всесезонные кустистые растения;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w:t>
      </w:r>
      <w:proofErr w:type="spellStart"/>
      <w:r w:rsidRPr="009979A0">
        <w:rPr>
          <w:rFonts w:ascii="Times New Roman" w:eastAsia="Calibri" w:hAnsi="Times New Roman" w:cs="Times New Roman"/>
          <w:sz w:val="28"/>
          <w:szCs w:val="28"/>
          <w:lang w:eastAsia="en-US"/>
        </w:rPr>
        <w:t>цвето</w:t>
      </w:r>
      <w:proofErr w:type="spellEnd"/>
      <w:r w:rsidRPr="009979A0">
        <w:rPr>
          <w:rFonts w:ascii="Times New Roman" w:eastAsia="Calibri" w:hAnsi="Times New Roman" w:cs="Times New Roman"/>
          <w:sz w:val="28"/>
          <w:szCs w:val="28"/>
          <w:lang w:eastAsia="en-US"/>
        </w:rPr>
        <w:t xml:space="preserve">-графическое оформление ограждений должно быть максимально нейтрально к окружению.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4.12. Малые архитектурные формы и городское оборудование</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4.12.1. Для каждого элемента малых архитектурных форм (далее – МАФ) существуют характерные требования, которые основываются на частоте и продолжительности их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4.12.2. При проектировании, выборе МАФ (скамейки, урны, цветочницы и прочие) и городского оборудования (будки, остановки, банкоматы, столбы и прочие) следует использовать: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материалы, подходящие для климата и соответствующие конструкции и назначению (предпочтительнее использование натуральных материалов);</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антивандальную защищенность ― от разрушения, оклейки, нанесения надписей и изображений;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возможность ремонта или замены деталей;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защиту от образования наледи и снежных заносов, обеспечение стока воды;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удобство обслуживания, а также механизированной и ручной очистки территории рядом с МАФ и под конструкцией;</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эргономичность конструкций (высоту и наклон спинки, высоту урн и прочее); </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расцветку, не вносящую визуальный шум;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безопасность для потенциальных пользователей;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стилистическое сочетание с другими МАФ и окружающей архитектурой;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соответствие характеристикам зоны расположения: сдержанный дизайн для тротуаров дорог, более изящный - для рекреационных зон и дворов.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4.12.3. Общие требования к установке МАФ и городского оборудования: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расположение, не создающее препятствий для пешеходов;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плотная установка на минимальной площади в местах большого скопления людей;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устойчивость конструкции;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надежная фиксация или обеспечение возможности перемещения в зависимости от условий расположения;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достаточное количество МАФ и городского оборудования определенных типов в каждой конкретной зоне.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4.12.4. Рекомендуемые требования к скамейкам: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наличие спинок для скамеек рекреационных зон;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наличие спинок и поручней для скамеек дворовых зон;</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отсутствие спинок и поручней для скамеек транзитных зон.</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Поверхности скамьи для отдыха выполняются из дерева, с различными видами водоустойчивой обработки (предпочтительно - пропиткой).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4.12.5. Частные требования к урнам: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наличие пепельниц, предохраняющих мусор от возгорания;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достаточная высота (минимальная около 100 см) и объем;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наличие рельефного </w:t>
      </w:r>
      <w:proofErr w:type="spellStart"/>
      <w:r w:rsidRPr="009979A0">
        <w:rPr>
          <w:rFonts w:ascii="Times New Roman" w:eastAsia="Calibri" w:hAnsi="Times New Roman" w:cs="Times New Roman"/>
          <w:sz w:val="28"/>
          <w:szCs w:val="28"/>
          <w:lang w:eastAsia="en-US"/>
        </w:rPr>
        <w:t>текстурирования</w:t>
      </w:r>
      <w:proofErr w:type="spellEnd"/>
      <w:r w:rsidRPr="009979A0">
        <w:rPr>
          <w:rFonts w:ascii="Times New Roman" w:eastAsia="Calibri" w:hAnsi="Times New Roman" w:cs="Times New Roman"/>
          <w:sz w:val="28"/>
          <w:szCs w:val="28"/>
          <w:lang w:eastAsia="en-US"/>
        </w:rPr>
        <w:t xml:space="preserve"> или перфорирования для защиты от графического вандализма;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защита от дождя и снега;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использование и аккуратное расположение вставных ведер и мусорных мешков;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4.12.6. Частные требования к цветочницам (вазонам), в том числе к навесным: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цветочницы (вазоны) должны иметь достаточную высоту ― для предотвращения случайного наезда автомобилей и попадания мусора;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дизайн (цвет, форма) цветочниц (вазонов) не должен отвлекать внимание от растений;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4.13.7. Частные требования к ограждениям: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достаточная прочность для защиты пешеходов от наезда автомобилей;</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модульность, возможность создания конструкции любой формы;</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светоотражающие элементы там, где возможен случайный наезд автомобиля;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4.13. Элементы озеленения</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4.13.2. Работы по озеленению планируются в комплексе общего зеленого «каркаса» муниципального образования, обеспечивающего для всех жителей шаговую доступность к </w:t>
      </w:r>
      <w:proofErr w:type="spellStart"/>
      <w:r w:rsidRPr="009979A0">
        <w:rPr>
          <w:rFonts w:ascii="Times New Roman" w:eastAsia="Calibri" w:hAnsi="Times New Roman" w:cs="Times New Roman"/>
          <w:sz w:val="28"/>
          <w:szCs w:val="28"/>
          <w:lang w:eastAsia="en-US"/>
        </w:rPr>
        <w:t>неурбанизированным</w:t>
      </w:r>
      <w:proofErr w:type="spellEnd"/>
      <w:r w:rsidRPr="009979A0">
        <w:rPr>
          <w:rFonts w:ascii="Times New Roman" w:eastAsia="Calibri" w:hAnsi="Times New Roman" w:cs="Times New Roman"/>
          <w:sz w:val="28"/>
          <w:szCs w:val="28"/>
          <w:lang w:eastAsia="en-US"/>
        </w:rPr>
        <w:t xml:space="preserve"> ландшафтам, возможность для занятий спортом и общения,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4.13.3. Озеленение территории муниципального образования, работы по содержанию и восстановлению скверов, зеленых зон, содержание и охрана лесов осуществляются специализированными организациями по договорам с администрацией в пределах средств, предусмотренных в бюджете муниципального образования сельского поселения «Усть-Кулом».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4.13.4. Физические и юридические лица,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4.13.5. Основными типами насаждений и озеленения могут являться: рядовые посадки, аллеи, живые изгороди,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и др. В зависимости от выбора типов насаждений определяется объемно-пространственная структура насаждений и обеспечивается визуально- композиционные и функциональные связи </w:t>
      </w:r>
      <w:r w:rsidRPr="009979A0">
        <w:rPr>
          <w:rFonts w:ascii="Times New Roman" w:eastAsia="Calibri" w:hAnsi="Times New Roman" w:cs="Times New Roman"/>
          <w:sz w:val="28"/>
          <w:szCs w:val="28"/>
          <w:lang w:eastAsia="en-US"/>
        </w:rPr>
        <w:lastRenderedPageBreak/>
        <w:t xml:space="preserve">участков озелененных территорий между собой и с застройкой населенного пункта.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4.13.6.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согласованному с администрацией.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4.13.7.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следует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Необходимо использовать максимальное количество зеленых насаждений на различных территориях населенного пункта.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4.13.8. Запрещается самовольная вырубка деревьев и кустарников кроме как </w:t>
      </w:r>
      <w:proofErr w:type="gramStart"/>
      <w:r w:rsidRPr="009979A0">
        <w:rPr>
          <w:rFonts w:ascii="Times New Roman" w:eastAsia="Calibri" w:hAnsi="Times New Roman" w:cs="Times New Roman"/>
          <w:sz w:val="28"/>
          <w:szCs w:val="28"/>
          <w:lang w:eastAsia="en-US"/>
        </w:rPr>
        <w:t>на земельных участках</w:t>
      </w:r>
      <w:proofErr w:type="gramEnd"/>
      <w:r w:rsidRPr="009979A0">
        <w:rPr>
          <w:rFonts w:ascii="Times New Roman" w:eastAsia="Calibri" w:hAnsi="Times New Roman" w:cs="Times New Roman"/>
          <w:sz w:val="28"/>
          <w:szCs w:val="28"/>
          <w:lang w:eastAsia="en-US"/>
        </w:rPr>
        <w:t xml:space="preserve"> находящихся в собственности.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4.13.9. Вырубка сухостоя,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4.13.10. Повреждение или самовольная вырубка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 кроме как </w:t>
      </w:r>
      <w:proofErr w:type="gramStart"/>
      <w:r w:rsidRPr="009979A0">
        <w:rPr>
          <w:rFonts w:ascii="Times New Roman" w:eastAsia="Calibri" w:hAnsi="Times New Roman" w:cs="Times New Roman"/>
          <w:sz w:val="28"/>
          <w:szCs w:val="28"/>
          <w:lang w:eastAsia="en-US"/>
        </w:rPr>
        <w:t>на земельных участках</w:t>
      </w:r>
      <w:proofErr w:type="gramEnd"/>
      <w:r w:rsidRPr="009979A0">
        <w:rPr>
          <w:rFonts w:ascii="Times New Roman" w:eastAsia="Calibri" w:hAnsi="Times New Roman" w:cs="Times New Roman"/>
          <w:sz w:val="28"/>
          <w:szCs w:val="28"/>
          <w:lang w:eastAsia="en-US"/>
        </w:rPr>
        <w:t xml:space="preserve"> находящихся в собственности.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4.13.11.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 правовыми актами.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4.13.12. Учет, содержание, клеймение, снос, обрезка, пересадка деревьев и кустарников производится силами и средствами специализированной организации.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4.13.13.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 </w:t>
      </w:r>
    </w:p>
    <w:p w:rsidR="009979A0" w:rsidRPr="009979A0" w:rsidRDefault="009979A0" w:rsidP="009979A0">
      <w:pPr>
        <w:spacing w:after="160" w:line="360" w:lineRule="auto"/>
        <w:ind w:firstLine="709"/>
        <w:contextualSpacing/>
        <w:jc w:val="both"/>
        <w:rPr>
          <w:rFonts w:ascii="Times New Roman" w:eastAsia="Times New Roman" w:hAnsi="Times New Roman" w:cs="Times New Roman"/>
          <w:iCs/>
          <w:sz w:val="28"/>
          <w:szCs w:val="28"/>
          <w:lang w:eastAsia="en-US"/>
        </w:rPr>
      </w:pPr>
      <w:r w:rsidRPr="009979A0">
        <w:rPr>
          <w:rFonts w:ascii="Times New Roman" w:eastAsia="Times New Roman" w:hAnsi="Times New Roman" w:cs="Times New Roman"/>
          <w:sz w:val="28"/>
          <w:szCs w:val="26"/>
          <w:lang w:eastAsia="en-US"/>
        </w:rPr>
        <w:t xml:space="preserve">4.13.14. </w:t>
      </w:r>
      <w:r w:rsidRPr="009979A0">
        <w:rPr>
          <w:rFonts w:ascii="Times New Roman" w:eastAsia="Times New Roman" w:hAnsi="Times New Roman" w:cs="Times New Roman"/>
          <w:iCs/>
          <w:sz w:val="28"/>
          <w:szCs w:val="28"/>
          <w:lang w:eastAsia="en-US"/>
        </w:rPr>
        <w:t>Физические и юридические лица, в пользовании которых находятся земельные участки, а также на прилегающих территориях обеспечивают проведение мероприятий по борьбе и недопущению распространения борщевика Сосновского с применением одного или нескольких методов:</w:t>
      </w:r>
    </w:p>
    <w:p w:rsidR="009979A0" w:rsidRPr="009979A0" w:rsidRDefault="009979A0" w:rsidP="009979A0">
      <w:pPr>
        <w:spacing w:after="160" w:line="360" w:lineRule="auto"/>
        <w:ind w:firstLine="709"/>
        <w:contextualSpacing/>
        <w:jc w:val="both"/>
        <w:rPr>
          <w:rFonts w:ascii="Times New Roman" w:eastAsia="Times New Roman" w:hAnsi="Times New Roman" w:cs="Times New Roman"/>
          <w:iCs/>
          <w:sz w:val="28"/>
          <w:szCs w:val="28"/>
          <w:lang w:eastAsia="en-US"/>
        </w:rPr>
      </w:pPr>
      <w:r w:rsidRPr="009979A0">
        <w:rPr>
          <w:rFonts w:ascii="Times New Roman" w:eastAsia="Times New Roman" w:hAnsi="Times New Roman" w:cs="Times New Roman"/>
          <w:iCs/>
          <w:sz w:val="28"/>
          <w:szCs w:val="28"/>
          <w:lang w:eastAsia="en-US"/>
        </w:rPr>
        <w:t>- кошение, выкапывание растения с корневищем;</w:t>
      </w:r>
    </w:p>
    <w:p w:rsidR="009979A0" w:rsidRPr="009979A0" w:rsidRDefault="009979A0" w:rsidP="009979A0">
      <w:pPr>
        <w:spacing w:after="160" w:line="360" w:lineRule="auto"/>
        <w:ind w:firstLine="709"/>
        <w:contextualSpacing/>
        <w:jc w:val="both"/>
        <w:rPr>
          <w:rFonts w:ascii="Times New Roman" w:eastAsia="Times New Roman" w:hAnsi="Times New Roman" w:cs="Times New Roman"/>
          <w:iCs/>
          <w:sz w:val="28"/>
          <w:szCs w:val="28"/>
          <w:lang w:eastAsia="en-US"/>
        </w:rPr>
      </w:pPr>
      <w:r w:rsidRPr="009979A0">
        <w:rPr>
          <w:rFonts w:ascii="Times New Roman" w:eastAsia="Times New Roman" w:hAnsi="Times New Roman" w:cs="Times New Roman"/>
          <w:iCs/>
          <w:sz w:val="28"/>
          <w:szCs w:val="28"/>
          <w:lang w:eastAsia="en-US"/>
        </w:rPr>
        <w:t>- применение укрывных затеняющих материалов;</w:t>
      </w:r>
    </w:p>
    <w:p w:rsidR="009979A0" w:rsidRPr="009979A0" w:rsidRDefault="009979A0" w:rsidP="009979A0">
      <w:pPr>
        <w:spacing w:after="160" w:line="360" w:lineRule="auto"/>
        <w:ind w:firstLine="709"/>
        <w:contextualSpacing/>
        <w:jc w:val="both"/>
        <w:rPr>
          <w:rFonts w:ascii="Times New Roman" w:eastAsia="Times New Roman" w:hAnsi="Times New Roman" w:cs="Times New Roman"/>
          <w:iCs/>
          <w:sz w:val="28"/>
          <w:szCs w:val="28"/>
          <w:lang w:eastAsia="en-US"/>
        </w:rPr>
      </w:pPr>
      <w:r w:rsidRPr="009979A0">
        <w:rPr>
          <w:rFonts w:ascii="Times New Roman" w:eastAsia="Times New Roman" w:hAnsi="Times New Roman" w:cs="Times New Roman"/>
          <w:iCs/>
          <w:sz w:val="28"/>
          <w:szCs w:val="28"/>
          <w:lang w:eastAsia="en-US"/>
        </w:rPr>
        <w:t xml:space="preserve">- вспашка и </w:t>
      </w:r>
      <w:proofErr w:type="spellStart"/>
      <w:r w:rsidRPr="009979A0">
        <w:rPr>
          <w:rFonts w:ascii="Times New Roman" w:eastAsia="Times New Roman" w:hAnsi="Times New Roman" w:cs="Times New Roman"/>
          <w:iCs/>
          <w:sz w:val="28"/>
          <w:szCs w:val="28"/>
          <w:lang w:eastAsia="en-US"/>
        </w:rPr>
        <w:t>дискование</w:t>
      </w:r>
      <w:proofErr w:type="spellEnd"/>
      <w:r w:rsidRPr="009979A0">
        <w:rPr>
          <w:rFonts w:ascii="Times New Roman" w:eastAsia="Times New Roman" w:hAnsi="Times New Roman" w:cs="Times New Roman"/>
          <w:iCs/>
          <w:sz w:val="28"/>
          <w:szCs w:val="28"/>
          <w:lang w:eastAsia="en-US"/>
        </w:rPr>
        <w:t xml:space="preserve"> с последующим засевом растениями-</w:t>
      </w:r>
      <w:proofErr w:type="spellStart"/>
      <w:r w:rsidRPr="009979A0">
        <w:rPr>
          <w:rFonts w:ascii="Times New Roman" w:eastAsia="Times New Roman" w:hAnsi="Times New Roman" w:cs="Times New Roman"/>
          <w:iCs/>
          <w:sz w:val="28"/>
          <w:szCs w:val="28"/>
          <w:lang w:eastAsia="en-US"/>
        </w:rPr>
        <w:t>рекультивантами</w:t>
      </w:r>
      <w:proofErr w:type="spellEnd"/>
      <w:r w:rsidRPr="009979A0">
        <w:rPr>
          <w:rFonts w:ascii="Times New Roman" w:eastAsia="Times New Roman" w:hAnsi="Times New Roman" w:cs="Times New Roman"/>
          <w:iCs/>
          <w:sz w:val="28"/>
          <w:szCs w:val="28"/>
          <w:lang w:eastAsia="en-US"/>
        </w:rPr>
        <w:t>;</w:t>
      </w:r>
    </w:p>
    <w:p w:rsidR="009979A0" w:rsidRPr="009979A0" w:rsidRDefault="009979A0" w:rsidP="009979A0">
      <w:pPr>
        <w:autoSpaceDN w:val="0"/>
        <w:adjustRightInd w:val="0"/>
        <w:spacing w:after="160" w:line="360" w:lineRule="auto"/>
        <w:ind w:firstLine="709"/>
        <w:contextualSpacing/>
        <w:jc w:val="both"/>
        <w:rPr>
          <w:rFonts w:ascii="Times New Roman" w:eastAsia="Times New Roman" w:hAnsi="Times New Roman" w:cs="Times New Roman"/>
          <w:iCs/>
          <w:sz w:val="28"/>
          <w:szCs w:val="28"/>
          <w:lang w:eastAsia="en-US"/>
        </w:rPr>
      </w:pPr>
      <w:r w:rsidRPr="009979A0">
        <w:rPr>
          <w:rFonts w:ascii="Times New Roman" w:eastAsia="Times New Roman" w:hAnsi="Times New Roman" w:cs="Times New Roman"/>
          <w:iCs/>
          <w:sz w:val="28"/>
          <w:szCs w:val="28"/>
          <w:lang w:eastAsia="en-US"/>
        </w:rPr>
        <w:t xml:space="preserve">- применение гербицидов на основе </w:t>
      </w:r>
      <w:proofErr w:type="spellStart"/>
      <w:r w:rsidRPr="009979A0">
        <w:rPr>
          <w:rFonts w:ascii="Times New Roman" w:eastAsia="Times New Roman" w:hAnsi="Times New Roman" w:cs="Times New Roman"/>
          <w:iCs/>
          <w:sz w:val="28"/>
          <w:szCs w:val="28"/>
          <w:lang w:eastAsia="en-US"/>
        </w:rPr>
        <w:t>глифосата</w:t>
      </w:r>
      <w:proofErr w:type="spellEnd"/>
      <w:r w:rsidRPr="009979A0">
        <w:rPr>
          <w:rFonts w:ascii="Times New Roman" w:eastAsia="Times New Roman" w:hAnsi="Times New Roman" w:cs="Times New Roman"/>
          <w:iCs/>
          <w:sz w:val="28"/>
          <w:szCs w:val="28"/>
          <w:lang w:eastAsia="en-US"/>
        </w:rPr>
        <w:t>.»</w:t>
      </w:r>
    </w:p>
    <w:p w:rsidR="009979A0" w:rsidRPr="00A91D80" w:rsidRDefault="009979A0" w:rsidP="009979A0">
      <w:pPr>
        <w:shd w:val="clear" w:color="auto" w:fill="FFFFFF"/>
        <w:spacing w:after="160" w:line="259" w:lineRule="auto"/>
        <w:rPr>
          <w:rFonts w:ascii="Times New Roman" w:eastAsia="Calibri" w:hAnsi="Times New Roman" w:cs="Times New Roman"/>
          <w:sz w:val="24"/>
          <w:szCs w:val="24"/>
          <w:lang w:eastAsia="en-US"/>
        </w:rPr>
      </w:pPr>
      <w:r w:rsidRPr="00A91D80">
        <w:rPr>
          <w:rFonts w:ascii="Times New Roman" w:eastAsia="Calibri" w:hAnsi="Times New Roman" w:cs="Times New Roman"/>
          <w:iCs/>
          <w:sz w:val="24"/>
          <w:szCs w:val="24"/>
          <w:lang w:eastAsia="en-US"/>
        </w:rPr>
        <w:t>(</w:t>
      </w:r>
      <w:r w:rsidR="00A770E6" w:rsidRPr="00A91D80">
        <w:rPr>
          <w:rFonts w:ascii="Times New Roman" w:eastAsia="Calibri" w:hAnsi="Times New Roman" w:cs="Times New Roman"/>
          <w:iCs/>
          <w:sz w:val="24"/>
          <w:szCs w:val="24"/>
          <w:lang w:eastAsia="en-US"/>
        </w:rPr>
        <w:t>п. 4.13.14 введен</w:t>
      </w:r>
      <w:r w:rsidRPr="00A91D80">
        <w:rPr>
          <w:rFonts w:ascii="Times New Roman" w:eastAsia="Calibri" w:hAnsi="Times New Roman" w:cs="Times New Roman"/>
          <w:sz w:val="24"/>
          <w:szCs w:val="24"/>
          <w:lang w:eastAsia="en-US"/>
        </w:rPr>
        <w:t xml:space="preserve"> решени</w:t>
      </w:r>
      <w:r w:rsidR="009566D9" w:rsidRPr="00A91D80">
        <w:rPr>
          <w:rFonts w:ascii="Times New Roman" w:eastAsia="Calibri" w:hAnsi="Times New Roman" w:cs="Times New Roman"/>
          <w:sz w:val="24"/>
          <w:szCs w:val="24"/>
          <w:lang w:eastAsia="en-US"/>
        </w:rPr>
        <w:t>ем</w:t>
      </w:r>
      <w:r w:rsidRPr="00A91D80">
        <w:rPr>
          <w:rFonts w:ascii="Times New Roman" w:eastAsia="Calibri" w:hAnsi="Times New Roman" w:cs="Times New Roman"/>
          <w:sz w:val="24"/>
          <w:szCs w:val="24"/>
          <w:lang w:eastAsia="en-US"/>
        </w:rPr>
        <w:t xml:space="preserve"> Совета от 05.09. 2019 </w:t>
      </w:r>
      <w:r w:rsidR="009566D9" w:rsidRPr="00A91D80">
        <w:rPr>
          <w:rFonts w:ascii="Times New Roman" w:eastAsia="Calibri" w:hAnsi="Times New Roman" w:cs="Times New Roman"/>
          <w:sz w:val="24"/>
          <w:szCs w:val="24"/>
          <w:lang w:eastAsia="en-US"/>
        </w:rPr>
        <w:t>г</w:t>
      </w:r>
      <w:r w:rsidRPr="00A91D80">
        <w:rPr>
          <w:rFonts w:ascii="Times New Roman" w:eastAsia="Calibri" w:hAnsi="Times New Roman" w:cs="Times New Roman"/>
          <w:sz w:val="24"/>
          <w:szCs w:val="24"/>
          <w:lang w:eastAsia="en-US"/>
        </w:rPr>
        <w:t xml:space="preserve"> № </w:t>
      </w:r>
      <w:r w:rsidRPr="00A91D80">
        <w:rPr>
          <w:rFonts w:ascii="Times New Roman" w:eastAsia="Calibri" w:hAnsi="Times New Roman" w:cs="Times New Roman"/>
          <w:sz w:val="24"/>
          <w:szCs w:val="24"/>
          <w:lang w:val="en-US" w:eastAsia="en-US"/>
        </w:rPr>
        <w:t>I</w:t>
      </w:r>
      <w:r w:rsidRPr="00A91D80">
        <w:rPr>
          <w:rFonts w:ascii="Times New Roman" w:eastAsia="Calibri" w:hAnsi="Times New Roman" w:cs="Times New Roman"/>
          <w:sz w:val="24"/>
          <w:szCs w:val="24"/>
          <w:lang w:eastAsia="en-US"/>
        </w:rPr>
        <w:t>-27-114).</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4.14. Уличное коммунально-бытовое оборудование</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4.14.1. Уличное коммунально-бытовое оборудование, как правило, представлено различными видами мусоросборников - контейнеров и урн. Основными требованиями при выборе вида коммунально-бытового оборудования могут являться: обеспечение безопасности среды обитания для здоровья человека, экологической и технологической безопасности, экономической целесообразности, удобства пользования, эргономичности, эстетической привлекательности, сочетание с механизмами, обеспечивающими удаление накопленного мусора.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4.14.2.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учреждения общественного назначения, жилые дома и транспортные сооружения (остановки общественного транспорта и др.)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4.14.3. Сбор бытового мусора может осуществляться в контейнеры различного вида и объема, исходя из наличия машин и механизмов, </w:t>
      </w:r>
      <w:r w:rsidRPr="009979A0">
        <w:rPr>
          <w:rFonts w:ascii="Times New Roman" w:eastAsia="Calibri" w:hAnsi="Times New Roman" w:cs="Times New Roman"/>
          <w:sz w:val="28"/>
          <w:szCs w:val="28"/>
          <w:lang w:eastAsia="en-US"/>
        </w:rPr>
        <w:lastRenderedPageBreak/>
        <w:t>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утвержденной администрацией.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4.15. Уличное техническое оборудование</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4.15.1. К уличному техническому оборудованию относятся: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Pr="009979A0">
        <w:rPr>
          <w:rFonts w:ascii="Times New Roman" w:eastAsia="Calibri" w:hAnsi="Times New Roman" w:cs="Times New Roman"/>
          <w:sz w:val="28"/>
          <w:szCs w:val="28"/>
          <w:lang w:eastAsia="en-US"/>
        </w:rPr>
        <w:t>дождеприемных</w:t>
      </w:r>
      <w:proofErr w:type="spellEnd"/>
      <w:r w:rsidRPr="009979A0">
        <w:rPr>
          <w:rFonts w:ascii="Times New Roman" w:eastAsia="Calibri" w:hAnsi="Times New Roman" w:cs="Times New Roman"/>
          <w:sz w:val="28"/>
          <w:szCs w:val="28"/>
          <w:lang w:eastAsia="en-US"/>
        </w:rPr>
        <w:t xml:space="preserve"> колодцев, вентиляционные шахты подземных коммуникаций, шкафы телефонной связи и т.п.).</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4.15.2. Установка уличного технического оборудования должна обеспечивать удобный подход к оборудованию и соответствовать разделу 3 СНиП 35-01.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4.15.3. Рекомендуется выполнять оформление элементов инженерного оборудования, не нарушающее уровень благоустройства формируемой среды, не ухудшающее условий передвижения, не противоречащее техническим условиям.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4.16. Игровое и спортивное оборудование</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4.16.1.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4.16.2. Игровое оборудование.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4.16.2.</w:t>
      </w:r>
      <w:proofErr w:type="gramStart"/>
      <w:r w:rsidRPr="009979A0">
        <w:rPr>
          <w:rFonts w:ascii="Times New Roman" w:eastAsia="Calibri" w:hAnsi="Times New Roman" w:cs="Times New Roman"/>
          <w:sz w:val="28"/>
          <w:szCs w:val="28"/>
          <w:lang w:eastAsia="en-US"/>
        </w:rPr>
        <w:t>1.Следует</w:t>
      </w:r>
      <w:proofErr w:type="gramEnd"/>
      <w:r w:rsidRPr="009979A0">
        <w:rPr>
          <w:rFonts w:ascii="Times New Roman" w:eastAsia="Calibri" w:hAnsi="Times New Roman" w:cs="Times New Roman"/>
          <w:sz w:val="28"/>
          <w:szCs w:val="28"/>
          <w:lang w:eastAsia="en-US"/>
        </w:rPr>
        <w:t xml:space="preserve">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4.16.2.2.В требованиях к конструкциям игрового оборудования следует исключать острые углы и элементы, способствующие получению травм. Поручни оборудования должны полностью охватываться рукой ребенка.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4.16.2.</w:t>
      </w:r>
      <w:proofErr w:type="gramStart"/>
      <w:r w:rsidRPr="009979A0">
        <w:rPr>
          <w:rFonts w:ascii="Times New Roman" w:eastAsia="Calibri" w:hAnsi="Times New Roman" w:cs="Times New Roman"/>
          <w:sz w:val="28"/>
          <w:szCs w:val="28"/>
          <w:lang w:eastAsia="en-US"/>
        </w:rPr>
        <w:t>3.При</w:t>
      </w:r>
      <w:proofErr w:type="gramEnd"/>
      <w:r w:rsidRPr="009979A0">
        <w:rPr>
          <w:rFonts w:ascii="Times New Roman" w:eastAsia="Calibri" w:hAnsi="Times New Roman" w:cs="Times New Roman"/>
          <w:sz w:val="28"/>
          <w:szCs w:val="28"/>
          <w:lang w:eastAsia="en-US"/>
        </w:rPr>
        <w:t xml:space="preserve"> размещении игрового оборудования на детских игровых площадках следует соблюдать минимальные расстояния безопасности, в пределах которых на участках территории площадки не допускается </w:t>
      </w:r>
      <w:r w:rsidRPr="009979A0">
        <w:rPr>
          <w:rFonts w:ascii="Times New Roman" w:eastAsia="Calibri" w:hAnsi="Times New Roman" w:cs="Times New Roman"/>
          <w:sz w:val="28"/>
          <w:szCs w:val="28"/>
          <w:lang w:eastAsia="en-US"/>
        </w:rPr>
        <w:lastRenderedPageBreak/>
        <w:t xml:space="preserve">размещение других видов игрового оборудования, скамей, урн, бортовых камней и твердых видов покрытия, а также веток, стволов, корней деревьев.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4.16.3. Спортивное оборудование.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4.16.3.</w:t>
      </w:r>
      <w:proofErr w:type="gramStart"/>
      <w:r w:rsidRPr="009979A0">
        <w:rPr>
          <w:rFonts w:ascii="Times New Roman" w:eastAsia="Calibri" w:hAnsi="Times New Roman" w:cs="Times New Roman"/>
          <w:sz w:val="28"/>
          <w:szCs w:val="28"/>
          <w:lang w:eastAsia="en-US"/>
        </w:rPr>
        <w:t>1.Спортивное</w:t>
      </w:r>
      <w:proofErr w:type="gramEnd"/>
      <w:r w:rsidRPr="009979A0">
        <w:rPr>
          <w:rFonts w:ascii="Times New Roman" w:eastAsia="Calibri" w:hAnsi="Times New Roman" w:cs="Times New Roman"/>
          <w:sz w:val="28"/>
          <w:szCs w:val="28"/>
          <w:lang w:eastAsia="en-US"/>
        </w:rPr>
        <w:t xml:space="preserve">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Спортивное оборудование в виде специальных физкультурных снарядов и тренажеров </w:t>
      </w:r>
      <w:proofErr w:type="gramStart"/>
      <w:r w:rsidRPr="009979A0">
        <w:rPr>
          <w:rFonts w:ascii="Times New Roman" w:eastAsia="Calibri" w:hAnsi="Times New Roman" w:cs="Times New Roman"/>
          <w:sz w:val="28"/>
          <w:szCs w:val="28"/>
          <w:lang w:eastAsia="en-US"/>
        </w:rPr>
        <w:t>может быть</w:t>
      </w:r>
      <w:proofErr w:type="gramEnd"/>
      <w:r w:rsidRPr="009979A0">
        <w:rPr>
          <w:rFonts w:ascii="Times New Roman" w:eastAsia="Calibri" w:hAnsi="Times New Roman" w:cs="Times New Roman"/>
          <w:sz w:val="28"/>
          <w:szCs w:val="28"/>
          <w:lang w:eastAsia="en-US"/>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4.17. Некапитальные нестационарные сооружения</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4.17.1.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979A0">
        <w:rPr>
          <w:rFonts w:ascii="Times New Roman" w:eastAsia="Calibri" w:hAnsi="Times New Roman" w:cs="Times New Roman"/>
          <w:sz w:val="28"/>
          <w:szCs w:val="28"/>
          <w:lang w:eastAsia="en-US"/>
        </w:rPr>
        <w:t>маркетов</w:t>
      </w:r>
      <w:proofErr w:type="spellEnd"/>
      <w:r w:rsidRPr="009979A0">
        <w:rPr>
          <w:rFonts w:ascii="Times New Roman" w:eastAsia="Calibri" w:hAnsi="Times New Roman" w:cs="Times New Roman"/>
          <w:sz w:val="28"/>
          <w:szCs w:val="28"/>
          <w:lang w:eastAsia="en-US"/>
        </w:rPr>
        <w:t>, мини-рынков, торговых рядов рекомендуется применение быстровозводимых модульных комплексов, выполняемых из легких конструкций.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4.17.2. Некапитальные нестационарные сооружения должны соответствовать проекту, согласованному с администрацией, и договору на аренду земельного участка. Помимо предоставленных чертежей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4.17.3.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w:t>
      </w:r>
      <w:r w:rsidRPr="009979A0">
        <w:rPr>
          <w:rFonts w:ascii="Times New Roman" w:eastAsia="Calibri" w:hAnsi="Times New Roman" w:cs="Times New Roman"/>
          <w:sz w:val="28"/>
          <w:szCs w:val="28"/>
          <w:lang w:eastAsia="en-US"/>
        </w:rPr>
        <w:lastRenderedPageBreak/>
        <w:t xml:space="preserve">условия их размещения рекомендуется согласовывать с уполномоченными органами охраны памятников, природопользования и охраны окружающей среды.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4.17.4. Не допускается размещение некапитальных нестационарных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20 м - от окон жилых помещений, перед витринами торговых предприятий.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4.17.5.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при этом расстояние до жилых и общественных зданий должно быть не менее 20 м. Не допускается размещение туалетных кабин на придомовой территории. Туалетную кабину необходимо устанавливать на твердые виды покрытия.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4.18. Оформление и оборудование зданий и сооружений</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4.18.1.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9979A0">
        <w:rPr>
          <w:rFonts w:ascii="Times New Roman" w:eastAsia="Calibri" w:hAnsi="Times New Roman" w:cs="Times New Roman"/>
          <w:sz w:val="28"/>
          <w:szCs w:val="28"/>
          <w:lang w:eastAsia="en-US"/>
        </w:rPr>
        <w:t>отмостки</w:t>
      </w:r>
      <w:proofErr w:type="spellEnd"/>
      <w:r w:rsidRPr="009979A0">
        <w:rPr>
          <w:rFonts w:ascii="Times New Roman" w:eastAsia="Calibri" w:hAnsi="Times New Roman" w:cs="Times New Roman"/>
          <w:sz w:val="28"/>
          <w:szCs w:val="28"/>
          <w:lang w:eastAsia="en-US"/>
        </w:rPr>
        <w:t xml:space="preserve">, домовых знаков, защитных сеток и т.п.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4.18.2. Колористическое решение зданий и сооружений проектируют с учетом концепции общего цветового решения застройки улиц и территорий муниципального образования сельское поселение «Усть-Кулом».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4.18.3. На зданиях и сооружениях населенного пункта должны быть размещены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w:t>
      </w:r>
      <w:proofErr w:type="spellStart"/>
      <w:r w:rsidRPr="009979A0">
        <w:rPr>
          <w:rFonts w:ascii="Times New Roman" w:eastAsia="Calibri" w:hAnsi="Times New Roman" w:cs="Times New Roman"/>
          <w:sz w:val="28"/>
          <w:szCs w:val="28"/>
          <w:lang w:eastAsia="en-US"/>
        </w:rPr>
        <w:t>флагодержатели</w:t>
      </w:r>
      <w:proofErr w:type="spellEnd"/>
      <w:r w:rsidRPr="009979A0">
        <w:rPr>
          <w:rFonts w:ascii="Times New Roman" w:eastAsia="Calibri" w:hAnsi="Times New Roman" w:cs="Times New Roman"/>
          <w:sz w:val="28"/>
          <w:szCs w:val="28"/>
          <w:lang w:eastAsia="en-US"/>
        </w:rPr>
        <w:t xml:space="preserve">, памятные </w:t>
      </w:r>
      <w:proofErr w:type="gramStart"/>
      <w:r w:rsidRPr="009979A0">
        <w:rPr>
          <w:rFonts w:ascii="Times New Roman" w:eastAsia="Calibri" w:hAnsi="Times New Roman" w:cs="Times New Roman"/>
          <w:sz w:val="28"/>
          <w:szCs w:val="28"/>
          <w:lang w:eastAsia="en-US"/>
        </w:rPr>
        <w:t xml:space="preserve">доски,   </w:t>
      </w:r>
      <w:proofErr w:type="gramEnd"/>
      <w:r w:rsidRPr="009979A0">
        <w:rPr>
          <w:rFonts w:ascii="Times New Roman" w:eastAsia="Calibri" w:hAnsi="Times New Roman" w:cs="Times New Roman"/>
          <w:sz w:val="28"/>
          <w:szCs w:val="28"/>
          <w:lang w:eastAsia="en-US"/>
        </w:rPr>
        <w:t>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Жилищно-эксплуатационные организации ведут контроль сохранности и исправного состояния домовых знаков, по мере необходимости ремонтируют их.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4.18.4. У каждого индивидуального домовладения устанавливается знак с указанием номера дома, наименования улицы, а также фонарь для </w:t>
      </w:r>
      <w:r w:rsidRPr="009979A0">
        <w:rPr>
          <w:rFonts w:ascii="Times New Roman" w:eastAsia="Calibri" w:hAnsi="Times New Roman" w:cs="Times New Roman"/>
          <w:sz w:val="28"/>
          <w:szCs w:val="28"/>
          <w:lang w:eastAsia="en-US"/>
        </w:rPr>
        <w:lastRenderedPageBreak/>
        <w:t>освещения номерного знака. Границы частных земельных участков могут обозначаться специальными табличками «Частное владение». Изготовление, установку и содержание информационных знаков индивидуальной застройки, контроль за их сохранностью и исправным состоянием осуществляют владельцы земельных участков, собственники зданий, сооружений за свой счет.</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4.18.5. Информационные знаки должны быть унифицированы. Образцы каждого знака, его форма, цветовое решение утверждаются администрацией. Выдача разрешения на присвоение почтового номера строению производится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4.18.5. У входа на лестницу в многоквартирных домах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 Указатели номеров подъездов и квартир вывешиваются у входов в подъезд. Нумерация подъездов и квартир должна идти слева направо. Наличие одинаковых номеров подъездов и квартир в одном доме не допускается.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5. ПРОЕКТИРОВАНИЕ БЛАГОУСТРОЙСТВА</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5.1. Благоустройство территорий осуществляется в соответствии с Генеральным планом муниципального образования сельского поселения «Усть-Кулом» по разработанным проектам комплексного благоустройства, предусматривающим: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благоустройство на территориях общественного назначения;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благоустройство на территориях жилого назначения;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благоустройство на территориях рекреационного назначения;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благоустройство на территориях производственного назначения;</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-благоустройство на территориях транспортной и инженерной инфраструктуры.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5.2.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5.3.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w:t>
      </w:r>
      <w:r w:rsidRPr="009979A0">
        <w:rPr>
          <w:rFonts w:ascii="Times New Roman" w:eastAsia="Calibri" w:hAnsi="Times New Roman" w:cs="Times New Roman"/>
          <w:sz w:val="28"/>
          <w:szCs w:val="28"/>
          <w:lang w:eastAsia="en-US"/>
        </w:rPr>
        <w:lastRenderedPageBreak/>
        <w:t xml:space="preserve">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6. БЛАГОУСТРОЙСТВО НА ТЕРРИТОРИЯХ ОБЩЕСТВЕННОГО НАЗНАЧЕНИЯ</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6.1. Объектами нормирования благоустройства на территориях общественного назначения являются: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общественные пространства населенного пункта;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участки и зоны общественной застройки.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6.2.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6.3.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w:t>
      </w:r>
      <w:proofErr w:type="spellStart"/>
      <w:r w:rsidRPr="009979A0">
        <w:rPr>
          <w:rFonts w:ascii="Times New Roman" w:eastAsia="Calibri" w:hAnsi="Times New Roman" w:cs="Times New Roman"/>
          <w:sz w:val="28"/>
          <w:szCs w:val="28"/>
          <w:lang w:eastAsia="en-US"/>
        </w:rPr>
        <w:t>предпроектных</w:t>
      </w:r>
      <w:proofErr w:type="spellEnd"/>
      <w:r w:rsidRPr="009979A0">
        <w:rPr>
          <w:rFonts w:ascii="Times New Roman" w:eastAsia="Calibri" w:hAnsi="Times New Roman" w:cs="Times New Roman"/>
          <w:sz w:val="28"/>
          <w:szCs w:val="28"/>
          <w:lang w:eastAsia="en-US"/>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6.4. Общественные пространства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6.4.1.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общепоселкового и локального значения.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6.4.2. Пешеходные коммуникации и пешеходные зоны обеспечивают пешеходные связи и передвижения по территории населенного пункта.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6.4.3.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6.4.4.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w:t>
      </w:r>
      <w:r w:rsidRPr="009979A0">
        <w:rPr>
          <w:rFonts w:ascii="Times New Roman" w:eastAsia="Calibri" w:hAnsi="Times New Roman" w:cs="Times New Roman"/>
          <w:sz w:val="28"/>
          <w:szCs w:val="28"/>
          <w:lang w:eastAsia="en-US"/>
        </w:rPr>
        <w:lastRenderedPageBreak/>
        <w:t>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6.4.5.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6.5. Участки и специализированные зоны общественной застройки.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6.5.1.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9979A0">
        <w:rPr>
          <w:rFonts w:ascii="Times New Roman" w:eastAsia="Calibri" w:hAnsi="Times New Roman" w:cs="Times New Roman"/>
          <w:sz w:val="28"/>
          <w:szCs w:val="28"/>
          <w:lang w:eastAsia="en-US"/>
        </w:rPr>
        <w:t>приобъектной</w:t>
      </w:r>
      <w:proofErr w:type="spellEnd"/>
      <w:r w:rsidRPr="009979A0">
        <w:rPr>
          <w:rFonts w:ascii="Times New Roman" w:eastAsia="Calibri" w:hAnsi="Times New Roman" w:cs="Times New Roman"/>
          <w:sz w:val="28"/>
          <w:szCs w:val="28"/>
          <w:lang w:eastAsia="en-US"/>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6.5.2.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sidRPr="009979A0">
        <w:rPr>
          <w:rFonts w:ascii="Times New Roman" w:eastAsia="Calibri" w:hAnsi="Times New Roman" w:cs="Times New Roman"/>
          <w:sz w:val="28"/>
          <w:szCs w:val="28"/>
          <w:lang w:eastAsia="en-US"/>
        </w:rPr>
        <w:t>приобъектной</w:t>
      </w:r>
      <w:proofErr w:type="spellEnd"/>
      <w:r w:rsidRPr="009979A0">
        <w:rPr>
          <w:rFonts w:ascii="Times New Roman" w:eastAsia="Calibri" w:hAnsi="Times New Roman" w:cs="Times New Roman"/>
          <w:sz w:val="28"/>
          <w:szCs w:val="28"/>
          <w:lang w:eastAsia="en-US"/>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6.5.3.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6.5.4. Обязательный перечень конструктивных элементов благоустройства территории на участках общественной застройки (при наличии </w:t>
      </w:r>
      <w:proofErr w:type="spellStart"/>
      <w:r w:rsidRPr="009979A0">
        <w:rPr>
          <w:rFonts w:ascii="Times New Roman" w:eastAsia="Calibri" w:hAnsi="Times New Roman" w:cs="Times New Roman"/>
          <w:sz w:val="28"/>
          <w:szCs w:val="28"/>
          <w:lang w:eastAsia="en-US"/>
        </w:rPr>
        <w:t>приобъектных</w:t>
      </w:r>
      <w:proofErr w:type="spellEnd"/>
      <w:r w:rsidRPr="009979A0">
        <w:rPr>
          <w:rFonts w:ascii="Times New Roman" w:eastAsia="Calibri" w:hAnsi="Times New Roman" w:cs="Times New Roman"/>
          <w:sz w:val="28"/>
          <w:szCs w:val="28"/>
          <w:lang w:eastAsia="en-US"/>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6.5.5. На территории участков общественной застройки (при наличии </w:t>
      </w:r>
      <w:proofErr w:type="spellStart"/>
      <w:r w:rsidRPr="009979A0">
        <w:rPr>
          <w:rFonts w:ascii="Times New Roman" w:eastAsia="Calibri" w:hAnsi="Times New Roman" w:cs="Times New Roman"/>
          <w:sz w:val="28"/>
          <w:szCs w:val="28"/>
          <w:lang w:eastAsia="en-US"/>
        </w:rPr>
        <w:t>приобъектных</w:t>
      </w:r>
      <w:proofErr w:type="spellEnd"/>
      <w:r w:rsidRPr="009979A0">
        <w:rPr>
          <w:rFonts w:ascii="Times New Roman" w:eastAsia="Calibri" w:hAnsi="Times New Roman" w:cs="Times New Roman"/>
          <w:sz w:val="28"/>
          <w:szCs w:val="28"/>
          <w:lang w:eastAsia="en-US"/>
        </w:rPr>
        <w:t xml:space="preserve">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7. БЛАГОУСТРОЙСТВО НА ТЕРРИТОРИЯХ ЖИЛОГО НАЗНАЧЕНИЯ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7.1. Объектами нормирования благоустройства на территориях жилого назначения являются: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общественные пространства;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участки жилой застройки;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участки детских садов, школ; </w:t>
      </w:r>
    </w:p>
    <w:p w:rsidR="009979A0" w:rsidRPr="009979A0" w:rsidRDefault="009979A0" w:rsidP="009979A0">
      <w:pPr>
        <w:shd w:val="clear" w:color="auto" w:fill="FFFFFF"/>
        <w:spacing w:after="0" w:line="240" w:lineRule="auto"/>
        <w:ind w:left="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участки длительного и временного хранения автотранспортных средств. </w:t>
      </w:r>
    </w:p>
    <w:p w:rsidR="009979A0" w:rsidRPr="009979A0" w:rsidRDefault="009979A0" w:rsidP="009979A0">
      <w:pPr>
        <w:shd w:val="clear" w:color="auto" w:fill="FFFFFF"/>
        <w:spacing w:after="0" w:line="240" w:lineRule="auto"/>
        <w:ind w:left="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left="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7.2. Общественные пространства.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7.2.</w:t>
      </w:r>
      <w:proofErr w:type="gramStart"/>
      <w:r w:rsidRPr="009979A0">
        <w:rPr>
          <w:rFonts w:ascii="Times New Roman" w:eastAsia="Calibri" w:hAnsi="Times New Roman" w:cs="Times New Roman"/>
          <w:sz w:val="28"/>
          <w:szCs w:val="28"/>
          <w:lang w:eastAsia="en-US"/>
        </w:rPr>
        <w:t>1.Общественные</w:t>
      </w:r>
      <w:proofErr w:type="gramEnd"/>
      <w:r w:rsidRPr="009979A0">
        <w:rPr>
          <w:rFonts w:ascii="Times New Roman" w:eastAsia="Calibri" w:hAnsi="Times New Roman" w:cs="Times New Roman"/>
          <w:sz w:val="28"/>
          <w:szCs w:val="28"/>
          <w:lang w:eastAsia="en-US"/>
        </w:rPr>
        <w:t xml:space="preserve">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7.2.</w:t>
      </w:r>
      <w:proofErr w:type="gramStart"/>
      <w:r w:rsidRPr="009979A0">
        <w:rPr>
          <w:rFonts w:ascii="Times New Roman" w:eastAsia="Calibri" w:hAnsi="Times New Roman" w:cs="Times New Roman"/>
          <w:sz w:val="28"/>
          <w:szCs w:val="28"/>
          <w:lang w:eastAsia="en-US"/>
        </w:rPr>
        <w:t>2.Учреждения</w:t>
      </w:r>
      <w:proofErr w:type="gramEnd"/>
      <w:r w:rsidRPr="009979A0">
        <w:rPr>
          <w:rFonts w:ascii="Times New Roman" w:eastAsia="Calibri" w:hAnsi="Times New Roman" w:cs="Times New Roman"/>
          <w:sz w:val="28"/>
          <w:szCs w:val="28"/>
          <w:lang w:eastAsia="en-US"/>
        </w:rPr>
        <w:t xml:space="preserve"> обслуживания жилых групп, микрорайонов, жилых районов следует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9979A0">
        <w:rPr>
          <w:rFonts w:ascii="Times New Roman" w:eastAsia="Calibri" w:hAnsi="Times New Roman" w:cs="Times New Roman"/>
          <w:sz w:val="28"/>
          <w:szCs w:val="28"/>
          <w:lang w:eastAsia="en-US"/>
        </w:rPr>
        <w:t>приобъектных</w:t>
      </w:r>
      <w:proofErr w:type="spellEnd"/>
      <w:r w:rsidRPr="009979A0">
        <w:rPr>
          <w:rFonts w:ascii="Times New Roman" w:eastAsia="Calibri" w:hAnsi="Times New Roman" w:cs="Times New Roman"/>
          <w:sz w:val="28"/>
          <w:szCs w:val="28"/>
          <w:lang w:eastAsia="en-US"/>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7.2.4.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7.2.5. Возможно размещение средств наружной рекламы, некапитальных нестационарных сооружений.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7.2.6.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парки жилого района).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7.2.7. Безопасность общественных пространств на территориях жилого назначения обеспечивается их </w:t>
      </w:r>
      <w:proofErr w:type="spellStart"/>
      <w:r w:rsidRPr="009979A0">
        <w:rPr>
          <w:rFonts w:ascii="Times New Roman" w:eastAsia="Calibri" w:hAnsi="Times New Roman" w:cs="Times New Roman"/>
          <w:sz w:val="28"/>
          <w:szCs w:val="28"/>
          <w:lang w:eastAsia="en-US"/>
        </w:rPr>
        <w:t>просматриваемостью</w:t>
      </w:r>
      <w:proofErr w:type="spellEnd"/>
      <w:r w:rsidRPr="009979A0">
        <w:rPr>
          <w:rFonts w:ascii="Times New Roman" w:eastAsia="Calibri" w:hAnsi="Times New Roman" w:cs="Times New Roman"/>
          <w:sz w:val="28"/>
          <w:szCs w:val="28"/>
          <w:lang w:eastAsia="en-US"/>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w:t>
      </w:r>
      <w:proofErr w:type="spellStart"/>
      <w:r w:rsidRPr="009979A0">
        <w:rPr>
          <w:rFonts w:ascii="Times New Roman" w:eastAsia="Calibri" w:hAnsi="Times New Roman" w:cs="Times New Roman"/>
          <w:sz w:val="28"/>
          <w:szCs w:val="28"/>
          <w:lang w:eastAsia="en-US"/>
        </w:rPr>
        <w:t>просматриваемость</w:t>
      </w:r>
      <w:proofErr w:type="spellEnd"/>
      <w:r w:rsidRPr="009979A0">
        <w:rPr>
          <w:rFonts w:ascii="Times New Roman" w:eastAsia="Calibri" w:hAnsi="Times New Roman" w:cs="Times New Roman"/>
          <w:sz w:val="28"/>
          <w:szCs w:val="28"/>
          <w:lang w:eastAsia="en-US"/>
        </w:rPr>
        <w:t xml:space="preserve"> снаружи внутридомовых </w:t>
      </w:r>
      <w:proofErr w:type="spellStart"/>
      <w:r w:rsidRPr="009979A0">
        <w:rPr>
          <w:rFonts w:ascii="Times New Roman" w:eastAsia="Calibri" w:hAnsi="Times New Roman" w:cs="Times New Roman"/>
          <w:sz w:val="28"/>
          <w:szCs w:val="28"/>
          <w:lang w:eastAsia="en-US"/>
        </w:rPr>
        <w:t>полуприватных</w:t>
      </w:r>
      <w:proofErr w:type="spellEnd"/>
      <w:r w:rsidRPr="009979A0">
        <w:rPr>
          <w:rFonts w:ascii="Times New Roman" w:eastAsia="Calibri" w:hAnsi="Times New Roman" w:cs="Times New Roman"/>
          <w:sz w:val="28"/>
          <w:szCs w:val="28"/>
          <w:lang w:eastAsia="en-US"/>
        </w:rPr>
        <w:t xml:space="preserve"> зон (входные группы, лестничные площадки и пролеты, коридоры).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7.2.8. Площадь </w:t>
      </w:r>
      <w:proofErr w:type="spellStart"/>
      <w:r w:rsidRPr="009979A0">
        <w:rPr>
          <w:rFonts w:ascii="Times New Roman" w:eastAsia="Calibri" w:hAnsi="Times New Roman" w:cs="Times New Roman"/>
          <w:sz w:val="28"/>
          <w:szCs w:val="28"/>
          <w:lang w:eastAsia="en-US"/>
        </w:rPr>
        <w:t>непросматриваемых</w:t>
      </w:r>
      <w:proofErr w:type="spellEnd"/>
      <w:r w:rsidRPr="009979A0">
        <w:rPr>
          <w:rFonts w:ascii="Times New Roman" w:eastAsia="Calibri" w:hAnsi="Times New Roman" w:cs="Times New Roman"/>
          <w:sz w:val="28"/>
          <w:szCs w:val="28"/>
          <w:lang w:eastAsia="en-US"/>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7.3. Участки жилой застройки.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7.3.2. 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планируется размещение спортивных площадок и площадок для игр детей школьного возраста, площадок для выгула собак.</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элементы сопряжения поверхностей, оборудование площадок, озеленение, осветительное оборудование.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7.3.4. Озеленение жилого участка следует формировать между </w:t>
      </w:r>
      <w:proofErr w:type="spellStart"/>
      <w:r w:rsidRPr="009979A0">
        <w:rPr>
          <w:rFonts w:ascii="Times New Roman" w:eastAsia="Calibri" w:hAnsi="Times New Roman" w:cs="Times New Roman"/>
          <w:sz w:val="28"/>
          <w:szCs w:val="28"/>
          <w:lang w:eastAsia="en-US"/>
        </w:rPr>
        <w:t>отмосткой</w:t>
      </w:r>
      <w:proofErr w:type="spellEnd"/>
      <w:r w:rsidRPr="009979A0">
        <w:rPr>
          <w:rFonts w:ascii="Times New Roman" w:eastAsia="Calibri" w:hAnsi="Times New Roman" w:cs="Times New Roman"/>
          <w:sz w:val="28"/>
          <w:szCs w:val="28"/>
          <w:lang w:eastAsia="en-US"/>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9979A0" w:rsidRPr="009979A0" w:rsidRDefault="009979A0" w:rsidP="009979A0">
      <w:pPr>
        <w:shd w:val="clear" w:color="auto" w:fill="FFFFFF"/>
        <w:spacing w:after="160" w:line="259" w:lineRule="auto"/>
        <w:ind w:firstLine="708"/>
        <w:rPr>
          <w:rFonts w:ascii="Times New Roman" w:eastAsia="Calibri" w:hAnsi="Times New Roman" w:cs="Times New Roman"/>
          <w:iCs/>
          <w:sz w:val="28"/>
          <w:szCs w:val="28"/>
          <w:lang w:eastAsia="en-US"/>
        </w:rPr>
      </w:pPr>
      <w:r w:rsidRPr="009979A0">
        <w:rPr>
          <w:rFonts w:ascii="Times New Roman" w:eastAsia="Calibri" w:hAnsi="Times New Roman" w:cs="Times New Roman"/>
          <w:sz w:val="28"/>
          <w:szCs w:val="28"/>
          <w:lang w:eastAsia="en-US"/>
        </w:rPr>
        <w:t xml:space="preserve">7.3.5. </w:t>
      </w:r>
      <w:r w:rsidRPr="009979A0">
        <w:rPr>
          <w:rFonts w:ascii="Times New Roman" w:eastAsia="Calibri" w:hAnsi="Times New Roman" w:cs="Times New Roman"/>
          <w:iCs/>
          <w:sz w:val="28"/>
          <w:szCs w:val="28"/>
          <w:lang w:eastAsia="en-US"/>
        </w:rPr>
        <w:t>Собственники жилых домов на территориях индивидуальной застройки проводят мероприятия по борьбе и недопущению распространения борщевика Сосновского методами, указанными в пункте 4.13.14 настоящих Правил.</w:t>
      </w:r>
    </w:p>
    <w:p w:rsidR="009979A0" w:rsidRPr="00A91D80" w:rsidRDefault="009979A0" w:rsidP="009979A0">
      <w:pPr>
        <w:shd w:val="clear" w:color="auto" w:fill="FFFFFF"/>
        <w:spacing w:after="160" w:line="259" w:lineRule="auto"/>
        <w:rPr>
          <w:rFonts w:ascii="Times New Roman" w:eastAsia="Calibri" w:hAnsi="Times New Roman" w:cs="Times New Roman"/>
          <w:sz w:val="24"/>
          <w:szCs w:val="24"/>
          <w:lang w:eastAsia="en-US"/>
        </w:rPr>
      </w:pPr>
      <w:r w:rsidRPr="00A91D80">
        <w:rPr>
          <w:rFonts w:ascii="Times New Roman" w:eastAsia="Calibri" w:hAnsi="Times New Roman" w:cs="Times New Roman"/>
          <w:sz w:val="24"/>
          <w:szCs w:val="24"/>
          <w:lang w:eastAsia="en-US"/>
        </w:rPr>
        <w:t>(</w:t>
      </w:r>
      <w:r w:rsidR="00A91D80" w:rsidRPr="00A91D80">
        <w:rPr>
          <w:rFonts w:ascii="Times New Roman" w:eastAsia="Calibri" w:hAnsi="Times New Roman" w:cs="Times New Roman"/>
          <w:sz w:val="24"/>
          <w:szCs w:val="24"/>
          <w:lang w:eastAsia="en-US"/>
        </w:rPr>
        <w:t xml:space="preserve">п. 7.3.5 введен </w:t>
      </w:r>
      <w:r w:rsidRPr="00A91D80">
        <w:rPr>
          <w:rFonts w:ascii="Times New Roman" w:eastAsia="Calibri" w:hAnsi="Times New Roman" w:cs="Times New Roman"/>
          <w:sz w:val="24"/>
          <w:szCs w:val="24"/>
          <w:lang w:eastAsia="en-US"/>
        </w:rPr>
        <w:t>решени</w:t>
      </w:r>
      <w:r w:rsidR="00A91D80" w:rsidRPr="00A91D80">
        <w:rPr>
          <w:rFonts w:ascii="Times New Roman" w:eastAsia="Calibri" w:hAnsi="Times New Roman" w:cs="Times New Roman"/>
          <w:sz w:val="24"/>
          <w:szCs w:val="24"/>
          <w:lang w:eastAsia="en-US"/>
        </w:rPr>
        <w:t>ем</w:t>
      </w:r>
      <w:r w:rsidRPr="00A91D80">
        <w:rPr>
          <w:rFonts w:ascii="Times New Roman" w:eastAsia="Calibri" w:hAnsi="Times New Roman" w:cs="Times New Roman"/>
          <w:sz w:val="24"/>
          <w:szCs w:val="24"/>
          <w:lang w:eastAsia="en-US"/>
        </w:rPr>
        <w:t xml:space="preserve"> Совета от 05.09. </w:t>
      </w:r>
      <w:proofErr w:type="gramStart"/>
      <w:r w:rsidRPr="00A91D80">
        <w:rPr>
          <w:rFonts w:ascii="Times New Roman" w:eastAsia="Calibri" w:hAnsi="Times New Roman" w:cs="Times New Roman"/>
          <w:sz w:val="24"/>
          <w:szCs w:val="24"/>
          <w:lang w:eastAsia="en-US"/>
        </w:rPr>
        <w:t>2019  №</w:t>
      </w:r>
      <w:proofErr w:type="gramEnd"/>
      <w:r w:rsidRPr="00A91D80">
        <w:rPr>
          <w:rFonts w:ascii="Times New Roman" w:eastAsia="Calibri" w:hAnsi="Times New Roman" w:cs="Times New Roman"/>
          <w:sz w:val="24"/>
          <w:szCs w:val="24"/>
          <w:lang w:eastAsia="en-US"/>
        </w:rPr>
        <w:t xml:space="preserve"> </w:t>
      </w:r>
      <w:r w:rsidRPr="00A91D80">
        <w:rPr>
          <w:rFonts w:ascii="Times New Roman" w:eastAsia="Calibri" w:hAnsi="Times New Roman" w:cs="Times New Roman"/>
          <w:sz w:val="24"/>
          <w:szCs w:val="24"/>
          <w:lang w:val="en-US" w:eastAsia="en-US"/>
        </w:rPr>
        <w:t>I</w:t>
      </w:r>
      <w:r w:rsidRPr="00A91D80">
        <w:rPr>
          <w:rFonts w:ascii="Times New Roman" w:eastAsia="Calibri" w:hAnsi="Times New Roman" w:cs="Times New Roman"/>
          <w:sz w:val="24"/>
          <w:szCs w:val="24"/>
          <w:lang w:eastAsia="en-US"/>
        </w:rPr>
        <w:t>-27-114).</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7.4. Участки детских садов и школ.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7.4.1.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w:t>
      </w:r>
      <w:r w:rsidRPr="009979A0">
        <w:rPr>
          <w:rFonts w:ascii="Times New Roman" w:eastAsia="Calibri" w:hAnsi="Times New Roman" w:cs="Times New Roman"/>
          <w:sz w:val="28"/>
          <w:szCs w:val="28"/>
          <w:lang w:eastAsia="en-US"/>
        </w:rPr>
        <w:lastRenderedPageBreak/>
        <w:t xml:space="preserve">оборудование площадок, скамьи, урны, осветительное оборудование, носители информационного оформления.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7.4.3. В качестве твердых видов покрытий применяются </w:t>
      </w:r>
      <w:proofErr w:type="spellStart"/>
      <w:r w:rsidRPr="009979A0">
        <w:rPr>
          <w:rFonts w:ascii="Times New Roman" w:eastAsia="Calibri" w:hAnsi="Times New Roman" w:cs="Times New Roman"/>
          <w:sz w:val="28"/>
          <w:szCs w:val="28"/>
          <w:lang w:eastAsia="en-US"/>
        </w:rPr>
        <w:t>цементобетон</w:t>
      </w:r>
      <w:proofErr w:type="spellEnd"/>
      <w:r w:rsidRPr="009979A0">
        <w:rPr>
          <w:rFonts w:ascii="Times New Roman" w:eastAsia="Calibri" w:hAnsi="Times New Roman" w:cs="Times New Roman"/>
          <w:sz w:val="28"/>
          <w:szCs w:val="28"/>
          <w:lang w:eastAsia="en-US"/>
        </w:rPr>
        <w:t xml:space="preserve"> и плиточное мощение.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7.4.4. При озеленении территории детских садов и школ запрещается использовать растения с ядовитыми плодами, а также с колючками и шипами.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7.4.5.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7.4.6. Рекомендуется плоская кровля зданий детских садов и школ.</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7.5. Участки длительного и кратковременного хранения автотранспортных средств.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7.5.1. 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 Запрещена организация транзитных пешеходных путей через участок длительного и кратковременного хранения автотранспортных средств.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7.5.3. На пешеходных дорожках необходимо предусматривать съезд - бордюрный пандус - на уровень проезда (не менее одного на участок).</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7.5.4. Следует формировать посадки густого высокорастущего кустарника с высокой степенью </w:t>
      </w:r>
      <w:proofErr w:type="spellStart"/>
      <w:r w:rsidRPr="009979A0">
        <w:rPr>
          <w:rFonts w:ascii="Times New Roman" w:eastAsia="Calibri" w:hAnsi="Times New Roman" w:cs="Times New Roman"/>
          <w:sz w:val="28"/>
          <w:szCs w:val="28"/>
          <w:lang w:eastAsia="en-US"/>
        </w:rPr>
        <w:t>фитонцидности</w:t>
      </w:r>
      <w:proofErr w:type="spellEnd"/>
      <w:r w:rsidRPr="009979A0">
        <w:rPr>
          <w:rFonts w:ascii="Times New Roman" w:eastAsia="Calibri" w:hAnsi="Times New Roman" w:cs="Times New Roman"/>
          <w:sz w:val="28"/>
          <w:szCs w:val="28"/>
          <w:lang w:eastAsia="en-US"/>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7.5.5. Благоустройство участка территории, автостоянок проектируют с твердым видом покрытия дорожек и проездов, осветительным оборудованием. Гаражные сооружения или отсеки предусматривают унифицированными, с элементами озеленения и размещением ограждений.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8. БЛАГОУСТРОЙСТВО ТЕРРИТОРИЙ РЕКРЕАЦИОННОГО</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lastRenderedPageBreak/>
        <w:t>НАЗНАЧЕНИЯ</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8.1. Объектами нормирования благоустройства на территориях рекреационного назначения являются: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зоны отдыха;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парки;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скверы.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8.2.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8.3.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активный уход за насаждениями; для всех объектов рекреации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защита от высоких техногенных и рекреационных нагрузок населенного пункта.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8.4. Зоны отдыха.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8.4.1. Зоны отдыха - территории, предназначенные и обустроенные для организации активного массового отдыха, купания и рекреации.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8.4.2.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8.4.3. На территории зоны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8.4.4. Обязательный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8.4.5. При проектировании озеленения территории объектов необходимо:</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-произвести оценку существующей растительности, состояния древесных растений и травянистого покрова;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-произвести выявление сухих поврежденных вредителями древесных растений, разработать мероприятия по их удалению с объектов;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обеспечить сохранение травяного покрова, древесно-кустарниковой и прибрежной растительности не менее, чем на 80 % общей площади зоны отдыха;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-обеспечить озеленение и формирование берегов водоема (берегоукрепительный пояс на оползневых и </w:t>
      </w:r>
      <w:proofErr w:type="spellStart"/>
      <w:r w:rsidRPr="009979A0">
        <w:rPr>
          <w:rFonts w:ascii="Times New Roman" w:eastAsia="Calibri" w:hAnsi="Times New Roman" w:cs="Times New Roman"/>
          <w:sz w:val="28"/>
          <w:szCs w:val="28"/>
          <w:lang w:eastAsia="en-US"/>
        </w:rPr>
        <w:t>эрозируемых</w:t>
      </w:r>
      <w:proofErr w:type="spellEnd"/>
      <w:r w:rsidRPr="009979A0">
        <w:rPr>
          <w:rFonts w:ascii="Times New Roman" w:eastAsia="Calibri" w:hAnsi="Times New Roman" w:cs="Times New Roman"/>
          <w:sz w:val="28"/>
          <w:szCs w:val="28"/>
          <w:lang w:eastAsia="en-US"/>
        </w:rPr>
        <w:t xml:space="preserve"> склонах, склоновые водозадерживающие пояса - головной дренаж и пр.);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обеспечить недопущение использования территории зоны отдыха для иных целей (выгуливания собак, устройства игровых городков, аттракционов и т.п.).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9. БЛАГОУСТРОЙСТВО НА ТЕРРИТОРИЯХ ПРОИЗВОДСТВЕННОГО НАЗНАЧЕНИЯ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9.1.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9.2.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9.3.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9.4. Озеленение рекомендуется формировать в виде живописных композиций, исключающих однообразие и монотонность.</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10. ОБЪЕКТЫ БЛАГОУСТРОЙСТВА НА ТЕРРИТОРИЯХ ТРАНСПОРТНОЙ И ИНЖЕНЕРНОЙ ИНФРАСТРУКТУРЫ</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10.2.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10.3. Проектирование комплексного благоустройства на территориях транспортных и инженерных коммуникаций населенного пункта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10.5. Знаки транспортных коммуникаций (дорожные знаки и указатели) регламентируют движение автотранспорта в границах поселения. Размеры, форма знаков, их цветовое решение определяются соответствующими государственными стандартами.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10.6. На въезде в городское поселение могут устанавливаться знаки информационно-декоративного характера с наименованием населенного пункта, а также схемы генерального плана. На схемах обозначаются маршруты движения транзитного транспорта, основные улицы, ориентиры, а также достопримечательности. Расположение указанных знаков и схем согласовывается на комиссии по безопасности дорожного движения.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10.7. Виды и конструкции дорожного покрытия проектируются с учетом категории улицы и обеспечением безопасности движения.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10.8.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10.9. Пешеходные переходы следует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10.10.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10.11. Технические зоны транспортных, инженерных коммуникаций, </w:t>
      </w:r>
      <w:proofErr w:type="spellStart"/>
      <w:r w:rsidRPr="009979A0">
        <w:rPr>
          <w:rFonts w:ascii="Times New Roman" w:eastAsia="Calibri" w:hAnsi="Times New Roman" w:cs="Times New Roman"/>
          <w:sz w:val="28"/>
          <w:szCs w:val="28"/>
          <w:lang w:eastAsia="en-US"/>
        </w:rPr>
        <w:t>водоохранные</w:t>
      </w:r>
      <w:proofErr w:type="spellEnd"/>
      <w:r w:rsidRPr="009979A0">
        <w:rPr>
          <w:rFonts w:ascii="Times New Roman" w:eastAsia="Calibri" w:hAnsi="Times New Roman" w:cs="Times New Roman"/>
          <w:sz w:val="28"/>
          <w:szCs w:val="28"/>
          <w:lang w:eastAsia="en-US"/>
        </w:rPr>
        <w:t xml:space="preserve"> зоны.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10.12.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w:t>
      </w:r>
      <w:r w:rsidRPr="009979A0">
        <w:rPr>
          <w:rFonts w:ascii="Times New Roman" w:eastAsia="Calibri" w:hAnsi="Times New Roman" w:cs="Times New Roman"/>
          <w:sz w:val="28"/>
          <w:szCs w:val="28"/>
          <w:lang w:eastAsia="en-US"/>
        </w:rPr>
        <w:lastRenderedPageBreak/>
        <w:t xml:space="preserve">трубопроводов, кабелей высокого и низкого напряжения, слабых токов, линий высоковольтных передач,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10.13.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9979A0">
        <w:rPr>
          <w:rFonts w:ascii="Times New Roman" w:eastAsia="Calibri" w:hAnsi="Times New Roman" w:cs="Times New Roman"/>
          <w:sz w:val="28"/>
          <w:szCs w:val="28"/>
          <w:lang w:eastAsia="en-US"/>
        </w:rPr>
        <w:t>т.ч</w:t>
      </w:r>
      <w:proofErr w:type="spellEnd"/>
      <w:r w:rsidRPr="009979A0">
        <w:rPr>
          <w:rFonts w:ascii="Times New Roman" w:eastAsia="Calibri" w:hAnsi="Times New Roman" w:cs="Times New Roman"/>
          <w:sz w:val="28"/>
          <w:szCs w:val="28"/>
          <w:lang w:eastAsia="en-US"/>
        </w:rPr>
        <w:t xml:space="preserve">. некапитальных нестационарных, кроме технических, имеющих отношение к обслуживанию и эксплуатации проходящих в технической зоне коммуникаций.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10.14. Знаки инженерных коммуникаций обеспечивают информацию об инженерных сетях и сооружениях и устанавливаются службами и организациями, в ведении которых находятся эти коммуникации, в целях обеспечения их эксплуатации и сохранности при производстве земляных и строительных работ.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11. ГОРОДСКОЕ ОФОРМЛЕНИЕ И ИНФОРМАЦИЯ</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11.1. Вывески, реклама и витрины.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11.1.1. Установка информационных конструкций (далее вывесок), а также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11.1.2. Размещение рекламно-информационных элементов в придорожной зоне подлежит согласованию с ОГИБДД ОМВД России по Усть-Куломскому району.</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11.1.3.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собственников или владельцев указанных объектов. Уборка агитационных материалов осуществляется после проведения агитационной кампании.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11.1.4. Юридические лица и граждане, осуществившие размещение рекламно- 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11.1.5. 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зарегистрированное (юридическое) наименование организации;</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организационно-правовая форма; </w:t>
      </w:r>
    </w:p>
    <w:p w:rsidR="009979A0" w:rsidRPr="009979A0" w:rsidRDefault="009979A0" w:rsidP="009979A0">
      <w:pPr>
        <w:shd w:val="clear" w:color="auto" w:fill="FFFFFF"/>
        <w:spacing w:after="0" w:line="240" w:lineRule="auto"/>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режим работы организации.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11.1.6. Организациям, эксплуатирующим световые рекламы и вывески, следует обеспечивать своевременную замену перегоревших </w:t>
      </w:r>
      <w:proofErr w:type="spellStart"/>
      <w:r w:rsidRPr="009979A0">
        <w:rPr>
          <w:rFonts w:ascii="Times New Roman" w:eastAsia="Calibri" w:hAnsi="Times New Roman" w:cs="Times New Roman"/>
          <w:sz w:val="28"/>
          <w:szCs w:val="28"/>
          <w:lang w:eastAsia="en-US"/>
        </w:rPr>
        <w:t>газосветовых</w:t>
      </w:r>
      <w:proofErr w:type="spellEnd"/>
      <w:r w:rsidRPr="009979A0">
        <w:rPr>
          <w:rFonts w:ascii="Times New Roman" w:eastAsia="Calibri" w:hAnsi="Times New Roman" w:cs="Times New Roman"/>
          <w:sz w:val="28"/>
          <w:szCs w:val="28"/>
          <w:lang w:eastAsia="en-US"/>
        </w:rPr>
        <w:t xml:space="preserve"> трубок и электроламп. В случае неисправности отдельных знаков рекламы или вывески необходимо выключать полностью.</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11.1.7.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11.1.8.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11.1.9.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11.1.10. Крупноформатные рекламные конструкции (</w:t>
      </w:r>
      <w:proofErr w:type="spellStart"/>
      <w:r w:rsidRPr="009979A0">
        <w:rPr>
          <w:rFonts w:ascii="Times New Roman" w:eastAsia="Calibri" w:hAnsi="Times New Roman" w:cs="Times New Roman"/>
          <w:sz w:val="28"/>
          <w:szCs w:val="28"/>
          <w:lang w:eastAsia="en-US"/>
        </w:rPr>
        <w:t>билборды</w:t>
      </w:r>
      <w:proofErr w:type="spellEnd"/>
      <w:r w:rsidRPr="009979A0">
        <w:rPr>
          <w:rFonts w:ascii="Times New Roman" w:eastAsia="Calibri" w:hAnsi="Times New Roman" w:cs="Times New Roman"/>
          <w:sz w:val="28"/>
          <w:szCs w:val="28"/>
          <w:lang w:eastAsia="en-US"/>
        </w:rPr>
        <w:t xml:space="preserve">, </w:t>
      </w:r>
      <w:proofErr w:type="spellStart"/>
      <w:r w:rsidRPr="009979A0">
        <w:rPr>
          <w:rFonts w:ascii="Times New Roman" w:eastAsia="Calibri" w:hAnsi="Times New Roman" w:cs="Times New Roman"/>
          <w:sz w:val="28"/>
          <w:szCs w:val="28"/>
          <w:lang w:eastAsia="en-US"/>
        </w:rPr>
        <w:t>суперсайты</w:t>
      </w:r>
      <w:proofErr w:type="spellEnd"/>
      <w:r w:rsidRPr="009979A0">
        <w:rPr>
          <w:rFonts w:ascii="Times New Roman" w:eastAsia="Calibri" w:hAnsi="Times New Roman" w:cs="Times New Roman"/>
          <w:sz w:val="28"/>
          <w:szCs w:val="28"/>
          <w:lang w:eastAsia="en-US"/>
        </w:rPr>
        <w:t xml:space="preserve"> и прочие) не следует располагать ближе 100 метров от жилых, общественных и офисных зданий.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11.2. Праздничное оформление территории.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11.2.1. Праздничное оформление территории муниципального образования следует выполнять по решению администрации на период проведения государственных и городских (сельских) праздников, мероприятий, связанных со знаменательными событиями.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11.2.2. Оформление зданий, сооружений осуществляются их владельцами в рамках концепции праздничного оформления территории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11.2.3.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11.2.4.В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11.2.</w:t>
      </w:r>
      <w:proofErr w:type="gramStart"/>
      <w:r w:rsidRPr="009979A0">
        <w:rPr>
          <w:rFonts w:ascii="Times New Roman" w:eastAsia="Calibri" w:hAnsi="Times New Roman" w:cs="Times New Roman"/>
          <w:sz w:val="28"/>
          <w:szCs w:val="28"/>
          <w:lang w:eastAsia="en-US"/>
        </w:rPr>
        <w:t>5.Концепцию</w:t>
      </w:r>
      <w:proofErr w:type="gramEnd"/>
      <w:r w:rsidRPr="009979A0">
        <w:rPr>
          <w:rFonts w:ascii="Times New Roman" w:eastAsia="Calibri" w:hAnsi="Times New Roman" w:cs="Times New Roman"/>
          <w:sz w:val="28"/>
          <w:szCs w:val="28"/>
          <w:lang w:eastAsia="en-US"/>
        </w:rPr>
        <w:t xml:space="preserve"> праздничного оформления следует определять программой мероприятий и схемой размещения объектов и элементов праздничного оформления, утверждаемыми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11.2.6.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11.3. Информационные конструкции (афиши) зрелищных мероприятий.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11.3.1.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11.3.2. Возможно размещать рекламу, создав специальные места или навесные конструкции на близлежащих столбах городского освещения.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11.3.3. Уборка информационных материалов осуществляется в течение 10 дней после проведения мероприятий лицами, в интересах которых проводились данные мероприятия.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12. СОДЕРЖАНИЕ И ЭКСПЛУАТАЦИЯ ОБЪЕКТОВ БЛАГОУСТРОЙСТВА</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 Уборка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 Организация уборки муниципальной территории осуществляется органами местного самоуправления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12.1.3. Организации, осуществляющие промышленную деятельность на территории муниципального образования,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12.1.4. На территории муниципального образования запрещается накапливать и размещать твердые коммунальные отходы в несанкционированных местах.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12.1.5.</w:t>
      </w:r>
      <w:r w:rsidR="008849EF">
        <w:rPr>
          <w:rFonts w:ascii="Times New Roman" w:eastAsia="Calibri" w:hAnsi="Times New Roman" w:cs="Times New Roman"/>
          <w:sz w:val="28"/>
          <w:szCs w:val="28"/>
          <w:lang w:eastAsia="en-US"/>
        </w:rPr>
        <w:t xml:space="preserve"> </w:t>
      </w:r>
      <w:r w:rsidRPr="009979A0">
        <w:rPr>
          <w:rFonts w:ascii="Times New Roman" w:eastAsia="Calibri" w:hAnsi="Times New Roman" w:cs="Times New Roman"/>
          <w:sz w:val="28"/>
          <w:szCs w:val="28"/>
          <w:lang w:eastAsia="en-US"/>
        </w:rPr>
        <w:t>Лица, разместившие твердые коммунальные отходы в несанкционированных местах, обязаны за свой счет произвести уборку и очистку данной территории, а при необходимости рекультивацию земельного участка.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12.1.6.В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рекультивация территорий свалок </w:t>
      </w:r>
      <w:r w:rsidRPr="009979A0">
        <w:rPr>
          <w:rFonts w:ascii="Times New Roman" w:eastAsia="Calibri" w:hAnsi="Times New Roman" w:cs="Times New Roman"/>
          <w:sz w:val="28"/>
          <w:szCs w:val="28"/>
          <w:lang w:eastAsia="en-US"/>
        </w:rPr>
        <w:lastRenderedPageBreak/>
        <w:t xml:space="preserve">производится за счет лиц, обязанных обеспечивать уборку данной территорий в соответствии с пунктом 12.1.1. Правил.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12.1.7. Сжигание твердых коммунальных отходов запрещено.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12.1.8. Организация уборки территории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w:t>
      </w:r>
      <w:r w:rsidR="007F6CFD" w:rsidRPr="009979A0">
        <w:rPr>
          <w:rFonts w:ascii="Times New Roman" w:eastAsia="Calibri" w:hAnsi="Times New Roman" w:cs="Times New Roman"/>
          <w:sz w:val="28"/>
          <w:szCs w:val="28"/>
          <w:lang w:eastAsia="en-US"/>
        </w:rPr>
        <w:t>9. Вывоз</w:t>
      </w:r>
      <w:r w:rsidRPr="009979A0">
        <w:rPr>
          <w:rFonts w:ascii="Times New Roman" w:eastAsia="Calibri" w:hAnsi="Times New Roman" w:cs="Times New Roman"/>
          <w:sz w:val="28"/>
          <w:szCs w:val="28"/>
          <w:lang w:eastAsia="en-US"/>
        </w:rPr>
        <w:t xml:space="preserve"> твердых коммунальных отходов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12.1.10. Вывоз отходов, образовавшихся во время ремонта, осуществляется лицами, производившими ремонт, самостоятельно в специально отведенные для этого места (площадки или в контейнеры большой вместимости). Складирование данного вида отходов в местах временного хранения отходов запрещается.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12.1.11. Лица,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вывоз и утилизацию отходов самостоятельно.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12.1.12. Для предотвращения засорения улиц, парков, скверов и других общественных мест твердые коммунальные отходы устанавливаются специально предназначенные для временного хранения отходов емкости малого размера (урны, баки). Разрешение на размещение мест временного хранения отходов дает орган местного самоуправления.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12.1.13. Установку емкостей для временного хранения твердых коммунальных отходов и их очистку осуществляют лица, ответственные за уборку соответствующих территорий и не реже одного раза в месяц промывать и дезинфицировать. Специализированные предприятия, осуществляющие сбор и вывоз ТБО, обязаны содержать в исправном и соответствующем санитарном состоянии контейнеры (урны) для сбора отходов, вывозить отходы согласно утвержденному графику.</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12.1.15. Удаление с контейнерной площадки и прилегающей к ней территории твердых коммунальных отходов, высыпавшихся при выгрузке из контейнеров в </w:t>
      </w:r>
      <w:proofErr w:type="spellStart"/>
      <w:r w:rsidRPr="009979A0">
        <w:rPr>
          <w:rFonts w:ascii="Times New Roman" w:eastAsia="Calibri" w:hAnsi="Times New Roman" w:cs="Times New Roman"/>
          <w:sz w:val="28"/>
          <w:szCs w:val="28"/>
          <w:lang w:eastAsia="en-US"/>
        </w:rPr>
        <w:t>мусоровозный</w:t>
      </w:r>
      <w:proofErr w:type="spellEnd"/>
      <w:r w:rsidRPr="009979A0">
        <w:rPr>
          <w:rFonts w:ascii="Times New Roman" w:eastAsia="Calibri" w:hAnsi="Times New Roman" w:cs="Times New Roman"/>
          <w:sz w:val="28"/>
          <w:szCs w:val="28"/>
          <w:lang w:eastAsia="en-US"/>
        </w:rPr>
        <w:t xml:space="preserve"> транспорт, производится работниками организации, осуществляющей вывоз отходов.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12.1.16. Вывоз опасных отходов осуществляется организациями, имеющими лицензию, в соответствии с требованиями законодательства Российской Федерации.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12.1.17. При уборке в ночное время принимаются меры, предупреждающие шум.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12.1.18.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12.1.19. Содержание и уборка парков, площадок и прилегающих к ним тротуаров, проездов и газонов осуществляется специализированными организациями или частными лицами по соглашению с органом местного самоуправления.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12.1.20. Содержание и уборка садов,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12.1.21.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12.1.22. Запрещается: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выбрасывать мусор на улицах, площадках, парках и скверах, в местах торговли и в других общественных местах, в колодцы и водостоки ливневой канализации, создавать несанкционированные свалки отходов и мусора;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выставлять тару с мусором и бытовыми отходами на улицах, закапывать бытовой мусор и нечистоты в землю;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устраивать выпуск сточных вод из </w:t>
      </w:r>
      <w:proofErr w:type="spellStart"/>
      <w:r w:rsidRPr="009979A0">
        <w:rPr>
          <w:rFonts w:ascii="Times New Roman" w:eastAsia="Calibri" w:hAnsi="Times New Roman" w:cs="Times New Roman"/>
          <w:sz w:val="28"/>
          <w:szCs w:val="28"/>
          <w:lang w:eastAsia="en-US"/>
        </w:rPr>
        <w:t>неканализованных</w:t>
      </w:r>
      <w:proofErr w:type="spellEnd"/>
      <w:r w:rsidRPr="009979A0">
        <w:rPr>
          <w:rFonts w:ascii="Times New Roman" w:eastAsia="Calibri" w:hAnsi="Times New Roman" w:cs="Times New Roman"/>
          <w:sz w:val="28"/>
          <w:szCs w:val="28"/>
          <w:lang w:eastAsia="en-US"/>
        </w:rPr>
        <w:t xml:space="preserve"> жилых и нежилых зданий и сооружений в ливневую канализацию, на рельеф, в кюветы, в водоемы и водотоки города; устройство местной канализации;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сжигать отходы в населенном пункте, а также в контейнерах и урнах, закапывать отходы в землю;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переполнять контейнеры-сборники с бытовыми отходами, загрязнять территорию вокруг них;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предприятиям, организациям, индивидуальным предпринимателям пользоваться контейнерами, размещенными в жилищном фонде без заключения договора со </w:t>
      </w:r>
      <w:proofErr w:type="spellStart"/>
      <w:r w:rsidRPr="009979A0">
        <w:rPr>
          <w:rFonts w:ascii="Times New Roman" w:eastAsia="Calibri" w:hAnsi="Times New Roman" w:cs="Times New Roman"/>
          <w:sz w:val="28"/>
          <w:szCs w:val="28"/>
          <w:lang w:eastAsia="en-US"/>
        </w:rPr>
        <w:t>спецпредприятием</w:t>
      </w:r>
      <w:proofErr w:type="spellEnd"/>
      <w:r w:rsidRPr="009979A0">
        <w:rPr>
          <w:rFonts w:ascii="Times New Roman" w:eastAsia="Calibri" w:hAnsi="Times New Roman" w:cs="Times New Roman"/>
          <w:sz w:val="28"/>
          <w:szCs w:val="28"/>
          <w:lang w:eastAsia="en-US"/>
        </w:rPr>
        <w:t xml:space="preserve">;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помещать в контейнеры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12.1.23.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тротуары и газоны.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12.1.24.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12.1.25. Жидкие бытовые отходы вывозятся по договорам или разовым заявкам организациями, имеющим специальный транспорт и лицензию на оказание данного вида услуг.</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12.1.26. Собственники помещений обязаны обеспечивать подъезды непосредственно к мусоросборникам и выгребным ямам.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12.1.27.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12.1.28.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12.1.29.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силами и средствами железнодорожных организаций, эксплуатирующих данные сооружения.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12.1.30.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12.1.32. Сбор брошенных на улицах предметов, создающих помехи дорожному движению, возлагается на организации, обслуживающие данные объекты.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12.1.34.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 </w:t>
      </w:r>
    </w:p>
    <w:p w:rsidR="009979A0" w:rsidRPr="009979A0" w:rsidRDefault="009979A0" w:rsidP="009979A0">
      <w:pPr>
        <w:spacing w:after="0" w:line="240" w:lineRule="auto"/>
        <w:jc w:val="both"/>
        <w:rPr>
          <w:rFonts w:ascii="Times New Roman" w:eastAsia="Calibri" w:hAnsi="Times New Roman" w:cs="Times New Roman"/>
          <w:sz w:val="28"/>
          <w:szCs w:val="28"/>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12.2. Особенности уборки территории в весенне-летний период </w:t>
      </w:r>
    </w:p>
    <w:p w:rsidR="009979A0" w:rsidRPr="009979A0" w:rsidRDefault="009979A0" w:rsidP="009979A0">
      <w:pPr>
        <w:spacing w:after="0" w:line="240" w:lineRule="auto"/>
        <w:ind w:firstLine="709"/>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sz w:val="28"/>
          <w:szCs w:val="28"/>
          <w:lang w:eastAsia="en-US"/>
        </w:rPr>
        <w:t>12</w:t>
      </w:r>
      <w:r w:rsidRPr="009979A0">
        <w:rPr>
          <w:rFonts w:ascii="Times New Roman" w:eastAsia="Calibri" w:hAnsi="Times New Roman" w:cs="Times New Roman"/>
          <w:color w:val="000000"/>
          <w:sz w:val="28"/>
          <w:szCs w:val="28"/>
          <w:lang w:eastAsia="en-US"/>
        </w:rPr>
        <w:t>.2.1. Основной задачей летней уборки является удаление загрязнений, отходов (мусора), приводящих к возникновению скользкости объектов благоустройства территории, запыленности и загрязнению атмосферного воздуха, а также ухудшению эстетического вида</w:t>
      </w:r>
      <w:r w:rsidR="00A91D80">
        <w:rPr>
          <w:rFonts w:ascii="Times New Roman" w:eastAsia="Calibri" w:hAnsi="Times New Roman" w:cs="Times New Roman"/>
          <w:color w:val="000000"/>
          <w:sz w:val="28"/>
          <w:szCs w:val="28"/>
          <w:lang w:eastAsia="en-US"/>
        </w:rPr>
        <w:t xml:space="preserve"> </w:t>
      </w:r>
      <w:r w:rsidRPr="009979A0">
        <w:rPr>
          <w:rFonts w:ascii="Times New Roman" w:eastAsia="Calibri" w:hAnsi="Times New Roman" w:cs="Times New Roman"/>
          <w:sz w:val="28"/>
          <w:szCs w:val="28"/>
          <w:lang w:eastAsia="en-US"/>
        </w:rPr>
        <w:t>сельского поселения «Усть-Кулом»</w:t>
      </w:r>
      <w:r w:rsidRPr="009979A0">
        <w:rPr>
          <w:rFonts w:ascii="Times New Roman" w:eastAsia="Calibri" w:hAnsi="Times New Roman" w:cs="Times New Roman"/>
          <w:color w:val="000000"/>
          <w:sz w:val="28"/>
          <w:szCs w:val="28"/>
          <w:lang w:eastAsia="en-US"/>
        </w:rPr>
        <w:t>. Летняя уборка предусматривает:</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lastRenderedPageBreak/>
        <w:t>- подметание проезжей части автомобильных дорог, тротуаров объектов улично-дорожной сети, пешеходных территорий, дворовых территорий, вывоз смета и загрязнений;</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мойку и поливку проезжей части, тротуаров и иных элементов объектов улично-дорожной сети, пешеходных территорий, дворовых территорий;</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уборку загрязнений с газонов, в парках, на пустырях и иных земельных участков;</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своевременную косьбу травы в зонах зеленых насаждений, не допуская достижения травой десятисантиметровой высоты (за исключением первого покоса после строительства нового газона);</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вывоз мусора, смета и иных загрязнений производить только в специально отведенные места.</w:t>
      </w:r>
    </w:p>
    <w:p w:rsidR="009979A0" w:rsidRPr="009979A0" w:rsidRDefault="009979A0" w:rsidP="009979A0">
      <w:pPr>
        <w:spacing w:after="0" w:line="240" w:lineRule="auto"/>
        <w:ind w:firstLine="709"/>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12.2.2. Подметание территории сельского поселения «Усть-Кулом» производится способами, не допускающими запыленность воздуха:</w:t>
      </w:r>
    </w:p>
    <w:p w:rsidR="009979A0" w:rsidRPr="009979A0" w:rsidRDefault="009979A0" w:rsidP="009979A0">
      <w:pPr>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мойке подвергается вся ширина проезжей части улиц и площадей;</w:t>
      </w:r>
    </w:p>
    <w:p w:rsidR="009979A0" w:rsidRPr="009979A0" w:rsidRDefault="009979A0" w:rsidP="009979A0">
      <w:pPr>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уборка лотков и бордюров от песка, пыли, мусора после мойки должна заканчиваться к 7 часам утра;</w:t>
      </w:r>
    </w:p>
    <w:p w:rsidR="009979A0" w:rsidRPr="009979A0" w:rsidRDefault="009979A0" w:rsidP="009979A0">
      <w:pPr>
        <w:shd w:val="clear" w:color="auto" w:fill="FFFFFF"/>
        <w:tabs>
          <w:tab w:val="left" w:pos="709"/>
        </w:tabs>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мойка и поливка тротуаров и дворовых территорий, зеленых насаждений и газонов производятся силами организаций и домовладельцев;</w:t>
      </w:r>
    </w:p>
    <w:p w:rsidR="009979A0" w:rsidRPr="009979A0" w:rsidRDefault="009979A0" w:rsidP="009979A0">
      <w:pPr>
        <w:shd w:val="clear" w:color="auto" w:fill="FFFFFF"/>
        <w:spacing w:after="0" w:line="240" w:lineRule="auto"/>
        <w:ind w:firstLine="709"/>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xml:space="preserve">12.2.3. Мойка проезжей части автомобильных дорог и тротуаров производится, как правило, в ночное время до 7 часов утра. В дневное время мойка производится в целях </w:t>
      </w:r>
      <w:proofErr w:type="spellStart"/>
      <w:r w:rsidRPr="009979A0">
        <w:rPr>
          <w:rFonts w:ascii="Times New Roman" w:eastAsia="Calibri" w:hAnsi="Times New Roman" w:cs="Times New Roman"/>
          <w:color w:val="000000"/>
          <w:sz w:val="28"/>
          <w:szCs w:val="28"/>
          <w:lang w:eastAsia="en-US"/>
        </w:rPr>
        <w:t>обеспыливания</w:t>
      </w:r>
      <w:proofErr w:type="spellEnd"/>
      <w:r w:rsidRPr="009979A0">
        <w:rPr>
          <w:rFonts w:ascii="Times New Roman" w:eastAsia="Calibri" w:hAnsi="Times New Roman" w:cs="Times New Roman"/>
          <w:color w:val="000000"/>
          <w:sz w:val="28"/>
          <w:szCs w:val="28"/>
          <w:lang w:eastAsia="en-US"/>
        </w:rPr>
        <w:t xml:space="preserve"> дорог и тротуаров, а также в случае необходимости.</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12.2.4. Поливка проезжей части,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xml:space="preserve">12.2.5. Для исключения возникновения застоев дождевой воды, крышки люков и амбразуры патрубков </w:t>
      </w:r>
      <w:proofErr w:type="spellStart"/>
      <w:r w:rsidRPr="009979A0">
        <w:rPr>
          <w:rFonts w:ascii="Times New Roman" w:eastAsia="Calibri" w:hAnsi="Times New Roman" w:cs="Times New Roman"/>
          <w:color w:val="000000"/>
          <w:sz w:val="28"/>
          <w:szCs w:val="28"/>
          <w:lang w:eastAsia="en-US"/>
        </w:rPr>
        <w:t>дождеприемных</w:t>
      </w:r>
      <w:proofErr w:type="spellEnd"/>
      <w:r w:rsidRPr="009979A0">
        <w:rPr>
          <w:rFonts w:ascii="Times New Roman" w:eastAsia="Calibri" w:hAnsi="Times New Roman" w:cs="Times New Roman"/>
          <w:color w:val="000000"/>
          <w:sz w:val="28"/>
          <w:szCs w:val="28"/>
          <w:lang w:eastAsia="en-US"/>
        </w:rPr>
        <w:t xml:space="preserve"> колодцев должны постоянно очищаться </w:t>
      </w:r>
      <w:proofErr w:type="gramStart"/>
      <w:r w:rsidRPr="009979A0">
        <w:rPr>
          <w:rFonts w:ascii="Times New Roman" w:eastAsia="Calibri" w:hAnsi="Times New Roman" w:cs="Times New Roman"/>
          <w:color w:val="000000"/>
          <w:sz w:val="28"/>
          <w:szCs w:val="28"/>
          <w:lang w:eastAsia="en-US"/>
        </w:rPr>
        <w:t>от</w:t>
      </w:r>
      <w:r w:rsidR="00A91D80">
        <w:rPr>
          <w:rFonts w:ascii="Times New Roman" w:eastAsia="Calibri" w:hAnsi="Times New Roman" w:cs="Times New Roman"/>
          <w:color w:val="000000"/>
          <w:sz w:val="28"/>
          <w:szCs w:val="28"/>
          <w:lang w:eastAsia="en-US"/>
        </w:rPr>
        <w:t xml:space="preserve"> </w:t>
      </w:r>
      <w:r w:rsidRPr="009979A0">
        <w:rPr>
          <w:rFonts w:ascii="Times New Roman" w:eastAsia="Calibri" w:hAnsi="Times New Roman" w:cs="Times New Roman"/>
          <w:color w:val="000000"/>
          <w:sz w:val="28"/>
          <w:szCs w:val="28"/>
          <w:lang w:eastAsia="en-US"/>
        </w:rPr>
        <w:t>смета</w:t>
      </w:r>
      <w:proofErr w:type="gramEnd"/>
      <w:r w:rsidRPr="009979A0">
        <w:rPr>
          <w:rFonts w:ascii="Times New Roman" w:eastAsia="Calibri" w:hAnsi="Times New Roman" w:cs="Times New Roman"/>
          <w:color w:val="000000"/>
          <w:sz w:val="28"/>
          <w:szCs w:val="28"/>
          <w:lang w:eastAsia="en-US"/>
        </w:rPr>
        <w:t>, листьев и других загрязнений.</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12.2.6. Уборка лотковой зоны в летнее время должна предусматривать ежедневное удаление грунтово-песчаных наносов и загрязнений различным мусором.</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12.2.7. При производстве летней уборки запрещается:</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сброс смета, мусора, травы, листьев, порубочных остатков и иных отходов на озелененные территории, в смотровые колодцы, колодцы дождевой канализации, реки и водоемы; на проезжую часть автомобильных дорог и тротуары при покосе и уборке газонов;</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вывоз смета и отходов в несанкционированные места;</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lastRenderedPageBreak/>
        <w:t>- выбивание струей воды смета на тротуары и газоны при мойке проезжей части автомобильных дорог, а при мойке тротуаров – на цоколи зданий;</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сгребание листвы к комлевой части деревьев и кустарников;</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у</w:t>
      </w:r>
      <w:r w:rsidRPr="009979A0">
        <w:rPr>
          <w:rFonts w:ascii="Times New Roman" w:eastAsia="Calibri" w:hAnsi="Times New Roman" w:cs="Times New Roman"/>
          <w:sz w:val="28"/>
          <w:szCs w:val="28"/>
          <w:lang w:eastAsia="en-US"/>
        </w:rPr>
        <w:t>тилизировать опавшую листву, сухую траву путем сжигания на территории жилой застройки, в скверах и парках</w:t>
      </w:r>
      <w:r w:rsidRPr="009979A0">
        <w:rPr>
          <w:rFonts w:ascii="Times New Roman" w:eastAsia="Calibri" w:hAnsi="Times New Roman" w:cs="Times New Roman"/>
          <w:color w:val="000000"/>
          <w:sz w:val="28"/>
          <w:szCs w:val="28"/>
          <w:lang w:eastAsia="en-US"/>
        </w:rPr>
        <w:t>.</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12.2.8. Во время листопада на территориях парков, скверов и газонов, прилегающих к улицам и площадям, ежедневная уборка листьев обязательна.</w:t>
      </w:r>
    </w:p>
    <w:p w:rsidR="009979A0" w:rsidRPr="009979A0" w:rsidRDefault="009979A0" w:rsidP="009979A0">
      <w:pPr>
        <w:spacing w:after="0" w:line="240" w:lineRule="auto"/>
        <w:ind w:firstLine="225"/>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ab/>
        <w:t xml:space="preserve">12.2.9. Фасады зданий, сооружений, малые архитектурные формы следует регулярно очищать и промывать. Способ очистки и промывки необходимо выбирать в зависимости от материала, состояния поверхностей зданий (степень загрязнения, наличие выколов, разрушение покрытия и т.д.) и условий эксплуатации. </w:t>
      </w:r>
    </w:p>
    <w:p w:rsidR="009979A0" w:rsidRPr="009979A0" w:rsidRDefault="009979A0" w:rsidP="009979A0">
      <w:pPr>
        <w:spacing w:after="0" w:line="240" w:lineRule="auto"/>
        <w:ind w:firstLine="708"/>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xml:space="preserve">Периодичность выполнения работ по очистке и промывке фасадов зданий, сооружений, малых архитектурных форм должна обеспечивать их эстетичный вид, отсутствие непредусмотренных архитектурно-планировочным заданием надписей, рисунков и т.п. </w:t>
      </w:r>
    </w:p>
    <w:p w:rsidR="009979A0" w:rsidRPr="009979A0" w:rsidRDefault="009979A0" w:rsidP="009979A0">
      <w:pPr>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Физические и юридические лица, независимо от их организационно-правовых форм, обязаны обеспечить удаление с фасадов зданий, сооружений, малых архитектурных форм, находящихся у них на праве собственности, или по договору (соглашению) с собственником зданий, сооружений, малых архитектурных форм, или лицом, уполномоченным собственником,  незамедлительно (не позднее одного рабочего дня с момента нанесения (размещения)) информации, распространение которой запрещено или ограничено в соответствии с законодательством.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pacing w:after="0" w:line="240" w:lineRule="auto"/>
        <w:ind w:firstLine="709"/>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xml:space="preserve"> 12.3. Зимняя уборка.</w:t>
      </w:r>
    </w:p>
    <w:p w:rsidR="009979A0" w:rsidRPr="009979A0" w:rsidRDefault="009979A0" w:rsidP="009979A0">
      <w:pPr>
        <w:spacing w:after="0" w:line="240" w:lineRule="auto"/>
        <w:ind w:firstLine="709"/>
        <w:jc w:val="both"/>
        <w:rPr>
          <w:rFonts w:ascii="Times New Roman" w:eastAsia="Calibri" w:hAnsi="Times New Roman" w:cs="Times New Roman"/>
          <w:color w:val="000000"/>
          <w:sz w:val="28"/>
          <w:szCs w:val="28"/>
          <w:lang w:eastAsia="en-US"/>
        </w:rPr>
      </w:pPr>
      <w:r w:rsidRPr="009979A0">
        <w:rPr>
          <w:rFonts w:ascii="Times New Roman" w:eastAsia="Calibri" w:hAnsi="Times New Roman" w:cs="Times New Roman"/>
          <w:color w:val="000000"/>
          <w:sz w:val="28"/>
          <w:szCs w:val="28"/>
          <w:lang w:eastAsia="en-US"/>
        </w:rPr>
        <w:t xml:space="preserve"> </w:t>
      </w:r>
      <w:proofErr w:type="gramStart"/>
      <w:r w:rsidRPr="009979A0">
        <w:rPr>
          <w:rFonts w:ascii="Times New Roman" w:eastAsia="Calibri" w:hAnsi="Times New Roman" w:cs="Times New Roman"/>
          <w:color w:val="000000"/>
          <w:sz w:val="28"/>
          <w:szCs w:val="28"/>
          <w:lang w:eastAsia="en-US"/>
        </w:rPr>
        <w:t xml:space="preserve">12.3.1 </w:t>
      </w:r>
      <w:r w:rsidRPr="009979A0">
        <w:rPr>
          <w:rFonts w:ascii="Times New Roman" w:eastAsia="Calibri" w:hAnsi="Times New Roman" w:cs="Times New Roman"/>
          <w:sz w:val="28"/>
          <w:szCs w:val="28"/>
        </w:rPr>
        <w:t xml:space="preserve"> Зимняя</w:t>
      </w:r>
      <w:proofErr w:type="gramEnd"/>
      <w:r w:rsidRPr="009979A0">
        <w:rPr>
          <w:rFonts w:ascii="Times New Roman" w:eastAsia="Calibri" w:hAnsi="Times New Roman" w:cs="Times New Roman"/>
          <w:sz w:val="28"/>
          <w:szCs w:val="28"/>
        </w:rPr>
        <w:t xml:space="preserve"> уборка территории предусматривает реализацию комплекса работ и  мероприятий, осуществляемых собственниками земельных участков, обслуживающими  организациями, иными лицами, обеспечивающими содержание и уборку соответствующей территории, в границах, закрепленных за ними в соответствии с настоящими Правилами.</w:t>
      </w:r>
    </w:p>
    <w:p w:rsidR="009979A0" w:rsidRPr="009979A0" w:rsidRDefault="009979A0" w:rsidP="009979A0">
      <w:pPr>
        <w:tabs>
          <w:tab w:val="left" w:pos="709"/>
          <w:tab w:val="left" w:pos="851"/>
        </w:tabs>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12.3.2. Период зимней </w:t>
      </w:r>
      <w:proofErr w:type="gramStart"/>
      <w:r w:rsidRPr="009979A0">
        <w:rPr>
          <w:rFonts w:ascii="Times New Roman" w:eastAsia="Calibri" w:hAnsi="Times New Roman" w:cs="Times New Roman"/>
          <w:sz w:val="28"/>
          <w:szCs w:val="28"/>
        </w:rPr>
        <w:t>уборки  устанавливается</w:t>
      </w:r>
      <w:proofErr w:type="gramEnd"/>
      <w:r w:rsidRPr="009979A0">
        <w:rPr>
          <w:rFonts w:ascii="Times New Roman" w:eastAsia="Calibri" w:hAnsi="Times New Roman" w:cs="Times New Roman"/>
          <w:sz w:val="28"/>
          <w:szCs w:val="28"/>
        </w:rPr>
        <w:t xml:space="preserve"> с 16 октября  по  15 апреля. </w:t>
      </w:r>
      <w:proofErr w:type="gramStart"/>
      <w:r w:rsidRPr="009979A0">
        <w:rPr>
          <w:rFonts w:ascii="Times New Roman" w:eastAsia="Calibri" w:hAnsi="Times New Roman" w:cs="Times New Roman"/>
          <w:sz w:val="28"/>
          <w:szCs w:val="28"/>
        </w:rPr>
        <w:t>В  зависимости</w:t>
      </w:r>
      <w:proofErr w:type="gramEnd"/>
      <w:r w:rsidRPr="009979A0">
        <w:rPr>
          <w:rFonts w:ascii="Times New Roman" w:eastAsia="Calibri" w:hAnsi="Times New Roman" w:cs="Times New Roman"/>
          <w:sz w:val="28"/>
          <w:szCs w:val="28"/>
        </w:rPr>
        <w:t xml:space="preserve"> от  погодных условий сроки зимней уборки могут быть  изменены правовым актом администрации сельского поселения «Усть-Кулом».</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12.3.3. В период зимней уборки проводятся следующие мероприятия:</w:t>
      </w:r>
    </w:p>
    <w:p w:rsidR="009979A0" w:rsidRPr="009979A0" w:rsidRDefault="009979A0" w:rsidP="009979A0">
      <w:pPr>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ежедневное</w:t>
      </w:r>
      <w:r w:rsidR="00F12EC3">
        <w:rPr>
          <w:rFonts w:ascii="Times New Roman" w:eastAsia="Calibri" w:hAnsi="Times New Roman" w:cs="Times New Roman"/>
          <w:sz w:val="28"/>
          <w:szCs w:val="28"/>
        </w:rPr>
        <w:t xml:space="preserve"> </w:t>
      </w:r>
      <w:proofErr w:type="spellStart"/>
      <w:r w:rsidRPr="009979A0">
        <w:rPr>
          <w:rFonts w:ascii="Times New Roman" w:eastAsia="Calibri" w:hAnsi="Times New Roman" w:cs="Times New Roman"/>
          <w:sz w:val="28"/>
          <w:szCs w:val="28"/>
        </w:rPr>
        <w:t>прометание</w:t>
      </w:r>
      <w:proofErr w:type="spellEnd"/>
      <w:r w:rsidRPr="009979A0">
        <w:rPr>
          <w:rFonts w:ascii="Times New Roman" w:eastAsia="Calibri" w:hAnsi="Times New Roman" w:cs="Times New Roman"/>
          <w:sz w:val="28"/>
          <w:szCs w:val="28"/>
        </w:rPr>
        <w:t xml:space="preserve"> территорий с твердым покрытием;</w:t>
      </w:r>
    </w:p>
    <w:p w:rsidR="009979A0" w:rsidRPr="009979A0" w:rsidRDefault="009979A0" w:rsidP="009979A0">
      <w:pPr>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ежедневный сбор мусора со всей территории - ежедневно;</w:t>
      </w:r>
    </w:p>
    <w:p w:rsidR="009979A0" w:rsidRPr="009979A0" w:rsidRDefault="009979A0" w:rsidP="009979A0">
      <w:pPr>
        <w:spacing w:after="0" w:line="240" w:lineRule="auto"/>
        <w:ind w:firstLine="708"/>
        <w:rPr>
          <w:rFonts w:ascii="Times New Roman" w:eastAsia="Calibri" w:hAnsi="Times New Roman" w:cs="Times New Roman"/>
          <w:sz w:val="28"/>
          <w:szCs w:val="28"/>
          <w:shd w:val="clear" w:color="auto" w:fill="FCFCFC"/>
          <w:lang w:eastAsia="en-US"/>
        </w:rPr>
      </w:pPr>
      <w:r w:rsidRPr="009979A0">
        <w:rPr>
          <w:rFonts w:ascii="Times New Roman" w:eastAsia="Calibri" w:hAnsi="Times New Roman" w:cs="Times New Roman"/>
          <w:sz w:val="28"/>
          <w:szCs w:val="28"/>
          <w:shd w:val="clear" w:color="auto" w:fill="FCFCFC"/>
          <w:lang w:eastAsia="en-US"/>
        </w:rPr>
        <w:t>- подметание снега при сильном снегопаде – каждые 3 часа;</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Формирование снежных валов и куч на заранее </w:t>
      </w:r>
      <w:proofErr w:type="gramStart"/>
      <w:r w:rsidRPr="009979A0">
        <w:rPr>
          <w:rFonts w:ascii="Times New Roman" w:eastAsia="Calibri" w:hAnsi="Times New Roman" w:cs="Times New Roman"/>
          <w:sz w:val="28"/>
          <w:szCs w:val="28"/>
        </w:rPr>
        <w:t>подготовленной  территории</w:t>
      </w:r>
      <w:proofErr w:type="gramEnd"/>
      <w:r w:rsidRPr="009979A0">
        <w:rPr>
          <w:rFonts w:ascii="Times New Roman" w:eastAsia="Calibri" w:hAnsi="Times New Roman" w:cs="Times New Roman"/>
          <w:sz w:val="28"/>
          <w:szCs w:val="28"/>
        </w:rPr>
        <w:t>;</w:t>
      </w:r>
    </w:p>
    <w:p w:rsidR="009979A0" w:rsidRPr="009979A0" w:rsidRDefault="009979A0" w:rsidP="009979A0">
      <w:pPr>
        <w:spacing w:after="0" w:line="240" w:lineRule="auto"/>
        <w:ind w:firstLine="708"/>
        <w:rPr>
          <w:rFonts w:ascii="Times New Roman" w:eastAsia="Calibri" w:hAnsi="Times New Roman" w:cs="Times New Roman"/>
          <w:sz w:val="28"/>
          <w:szCs w:val="28"/>
          <w:shd w:val="clear" w:color="auto" w:fill="FCFCFC"/>
          <w:lang w:eastAsia="en-US"/>
        </w:rPr>
      </w:pPr>
      <w:r w:rsidRPr="009979A0">
        <w:rPr>
          <w:rFonts w:ascii="Times New Roman" w:eastAsia="Calibri" w:hAnsi="Times New Roman" w:cs="Times New Roman"/>
          <w:sz w:val="28"/>
          <w:szCs w:val="28"/>
          <w:shd w:val="clear" w:color="auto" w:fill="FCFCFC"/>
          <w:lang w:eastAsia="en-US"/>
        </w:rPr>
        <w:t>- уборка территорий в дни без снегопада – 1 раза в 3 дня;</w:t>
      </w:r>
    </w:p>
    <w:p w:rsidR="009979A0" w:rsidRPr="009979A0" w:rsidRDefault="009979A0" w:rsidP="009979A0">
      <w:pPr>
        <w:spacing w:after="0" w:line="240" w:lineRule="auto"/>
        <w:ind w:firstLine="708"/>
        <w:rPr>
          <w:rFonts w:ascii="Times New Roman" w:eastAsia="Calibri" w:hAnsi="Times New Roman" w:cs="Times New Roman"/>
          <w:sz w:val="28"/>
          <w:szCs w:val="28"/>
          <w:shd w:val="clear" w:color="auto" w:fill="FCFCFC"/>
          <w:lang w:eastAsia="en-US"/>
        </w:rPr>
      </w:pPr>
      <w:r w:rsidRPr="009979A0">
        <w:rPr>
          <w:rFonts w:ascii="Times New Roman" w:eastAsia="Calibri" w:hAnsi="Times New Roman" w:cs="Times New Roman"/>
          <w:sz w:val="28"/>
          <w:szCs w:val="28"/>
          <w:shd w:val="clear" w:color="auto" w:fill="FCFCFC"/>
          <w:lang w:eastAsia="en-US"/>
        </w:rPr>
        <w:lastRenderedPageBreak/>
        <w:t xml:space="preserve">- посыпка дорог и тротуаров </w:t>
      </w:r>
      <w:proofErr w:type="spellStart"/>
      <w:r w:rsidRPr="009979A0">
        <w:rPr>
          <w:rFonts w:ascii="Times New Roman" w:eastAsia="Calibri" w:hAnsi="Times New Roman" w:cs="Times New Roman"/>
          <w:sz w:val="28"/>
          <w:szCs w:val="28"/>
          <w:shd w:val="clear" w:color="auto" w:fill="FCFCFC"/>
          <w:lang w:eastAsia="en-US"/>
        </w:rPr>
        <w:t>песко</w:t>
      </w:r>
      <w:proofErr w:type="spellEnd"/>
      <w:r w:rsidRPr="009979A0">
        <w:rPr>
          <w:rFonts w:ascii="Times New Roman" w:eastAsia="Calibri" w:hAnsi="Times New Roman" w:cs="Times New Roman"/>
          <w:sz w:val="28"/>
          <w:szCs w:val="28"/>
          <w:shd w:val="clear" w:color="auto" w:fill="FCFCFC"/>
          <w:lang w:eastAsia="en-US"/>
        </w:rPr>
        <w:t>-соляной смесью – через день.</w:t>
      </w:r>
    </w:p>
    <w:p w:rsidR="009979A0" w:rsidRPr="009979A0" w:rsidRDefault="009979A0" w:rsidP="009979A0">
      <w:pPr>
        <w:spacing w:after="0" w:line="240" w:lineRule="auto"/>
        <w:jc w:val="both"/>
        <w:rPr>
          <w:rFonts w:ascii="Times New Roman" w:eastAsia="Calibri" w:hAnsi="Times New Roman" w:cs="Times New Roman"/>
          <w:sz w:val="28"/>
          <w:szCs w:val="28"/>
        </w:rPr>
      </w:pPr>
      <w:proofErr w:type="gramStart"/>
      <w:r w:rsidRPr="009979A0">
        <w:rPr>
          <w:rFonts w:ascii="Times New Roman" w:eastAsia="Calibri" w:hAnsi="Times New Roman" w:cs="Times New Roman"/>
          <w:sz w:val="28"/>
          <w:szCs w:val="28"/>
        </w:rPr>
        <w:t>Скалывание  образовавшейся</w:t>
      </w:r>
      <w:proofErr w:type="gramEnd"/>
      <w:r w:rsidRPr="009979A0">
        <w:rPr>
          <w:rFonts w:ascii="Times New Roman" w:eastAsia="Calibri" w:hAnsi="Times New Roman" w:cs="Times New Roman"/>
          <w:sz w:val="28"/>
          <w:szCs w:val="28"/>
        </w:rPr>
        <w:t xml:space="preserve"> наледи. Территория должна быть </w:t>
      </w:r>
      <w:proofErr w:type="gramStart"/>
      <w:r w:rsidRPr="009979A0">
        <w:rPr>
          <w:rFonts w:ascii="Times New Roman" w:eastAsia="Calibri" w:hAnsi="Times New Roman" w:cs="Times New Roman"/>
          <w:sz w:val="28"/>
          <w:szCs w:val="28"/>
        </w:rPr>
        <w:t>очищена  от</w:t>
      </w:r>
      <w:proofErr w:type="gramEnd"/>
      <w:r w:rsidRPr="009979A0">
        <w:rPr>
          <w:rFonts w:ascii="Times New Roman" w:eastAsia="Calibri" w:hAnsi="Times New Roman" w:cs="Times New Roman"/>
          <w:sz w:val="28"/>
          <w:szCs w:val="28"/>
        </w:rPr>
        <w:t xml:space="preserve"> снега и  наледи до твердого покрытия;</w:t>
      </w:r>
    </w:p>
    <w:p w:rsidR="009979A0" w:rsidRPr="009979A0" w:rsidRDefault="009979A0" w:rsidP="009979A0">
      <w:pPr>
        <w:spacing w:after="0" w:line="240" w:lineRule="auto"/>
        <w:ind w:firstLine="708"/>
        <w:jc w:val="both"/>
        <w:rPr>
          <w:rFonts w:ascii="Times New Roman" w:eastAsia="Calibri" w:hAnsi="Times New Roman" w:cs="Times New Roman"/>
          <w:sz w:val="28"/>
          <w:szCs w:val="28"/>
          <w:shd w:val="clear" w:color="auto" w:fill="FCFCFC"/>
        </w:rPr>
      </w:pPr>
      <w:r w:rsidRPr="009979A0">
        <w:rPr>
          <w:rFonts w:ascii="Times New Roman" w:eastAsia="Calibri" w:hAnsi="Times New Roman" w:cs="Times New Roman"/>
          <w:sz w:val="28"/>
          <w:szCs w:val="28"/>
        </w:rPr>
        <w:t xml:space="preserve">- </w:t>
      </w:r>
      <w:r w:rsidRPr="009979A0">
        <w:rPr>
          <w:rFonts w:ascii="Times New Roman" w:eastAsia="Calibri" w:hAnsi="Times New Roman" w:cs="Times New Roman"/>
          <w:sz w:val="28"/>
          <w:szCs w:val="28"/>
          <w:shd w:val="clear" w:color="auto" w:fill="FCFCFC"/>
        </w:rPr>
        <w:t>очистка кровель – по мере выпадения снега, не допуская образования слоя более 10 см, но не реже чем 1 раз в месяц;</w:t>
      </w:r>
    </w:p>
    <w:p w:rsidR="009979A0" w:rsidRPr="009979A0" w:rsidRDefault="009979A0" w:rsidP="009979A0">
      <w:pPr>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уборка мусора из урн по мере накопления, но не реже чем 1 раз в неделю;</w:t>
      </w:r>
    </w:p>
    <w:p w:rsidR="009979A0" w:rsidRPr="009979A0" w:rsidRDefault="009979A0" w:rsidP="009979A0">
      <w:pPr>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вывоз снега с территорий, не позволяющих организовать хранение накопившегося </w:t>
      </w:r>
      <w:r w:rsidR="00C161CC" w:rsidRPr="009979A0">
        <w:rPr>
          <w:rFonts w:ascii="Times New Roman" w:eastAsia="Calibri" w:hAnsi="Times New Roman" w:cs="Times New Roman"/>
          <w:sz w:val="28"/>
          <w:szCs w:val="28"/>
        </w:rPr>
        <w:t>объема снега</w:t>
      </w:r>
      <w:r w:rsidRPr="009979A0">
        <w:rPr>
          <w:rFonts w:ascii="Times New Roman" w:eastAsia="Calibri" w:hAnsi="Times New Roman" w:cs="Times New Roman"/>
          <w:sz w:val="28"/>
          <w:szCs w:val="28"/>
        </w:rPr>
        <w:t xml:space="preserve"> </w:t>
      </w:r>
      <w:r w:rsidR="00D92ED9" w:rsidRPr="009979A0">
        <w:rPr>
          <w:rFonts w:ascii="Times New Roman" w:eastAsia="Calibri" w:hAnsi="Times New Roman" w:cs="Times New Roman"/>
          <w:sz w:val="28"/>
          <w:szCs w:val="28"/>
        </w:rPr>
        <w:t xml:space="preserve">без </w:t>
      </w:r>
      <w:proofErr w:type="gramStart"/>
      <w:r w:rsidR="00D92ED9" w:rsidRPr="009979A0">
        <w:rPr>
          <w:rFonts w:ascii="Times New Roman" w:eastAsia="Calibri" w:hAnsi="Times New Roman" w:cs="Times New Roman"/>
          <w:sz w:val="28"/>
          <w:szCs w:val="28"/>
        </w:rPr>
        <w:t>значительного</w:t>
      </w:r>
      <w:r w:rsidRPr="009979A0">
        <w:rPr>
          <w:rFonts w:ascii="Times New Roman" w:eastAsia="Calibri" w:hAnsi="Times New Roman" w:cs="Times New Roman"/>
          <w:sz w:val="28"/>
          <w:szCs w:val="28"/>
        </w:rPr>
        <w:t xml:space="preserve">  </w:t>
      </w:r>
      <w:proofErr w:type="spellStart"/>
      <w:r w:rsidRPr="009979A0">
        <w:rPr>
          <w:rFonts w:ascii="Times New Roman" w:eastAsia="Calibri" w:hAnsi="Times New Roman" w:cs="Times New Roman"/>
          <w:sz w:val="28"/>
          <w:szCs w:val="28"/>
        </w:rPr>
        <w:t>зауживания</w:t>
      </w:r>
      <w:proofErr w:type="spellEnd"/>
      <w:proofErr w:type="gramEnd"/>
      <w:r w:rsidRPr="009979A0">
        <w:rPr>
          <w:rFonts w:ascii="Times New Roman" w:eastAsia="Calibri" w:hAnsi="Times New Roman" w:cs="Times New Roman"/>
          <w:sz w:val="28"/>
          <w:szCs w:val="28"/>
        </w:rPr>
        <w:t xml:space="preserve"> проезжей части и тротуаров;</w:t>
      </w:r>
    </w:p>
    <w:p w:rsidR="009979A0" w:rsidRPr="009979A0" w:rsidRDefault="009979A0" w:rsidP="009979A0">
      <w:pPr>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в весенний период – рыхление снега и организация отвода талых вод;</w:t>
      </w:r>
    </w:p>
    <w:p w:rsidR="009979A0" w:rsidRPr="009979A0" w:rsidRDefault="009979A0" w:rsidP="009979A0">
      <w:pPr>
        <w:spacing w:after="0" w:line="240" w:lineRule="auto"/>
        <w:ind w:firstLine="708"/>
        <w:jc w:val="both"/>
        <w:rPr>
          <w:rFonts w:ascii="Times New Roman" w:eastAsia="Calibri" w:hAnsi="Times New Roman" w:cs="Times New Roman"/>
          <w:sz w:val="28"/>
          <w:szCs w:val="28"/>
          <w:shd w:val="clear" w:color="auto" w:fill="FCFCFC"/>
        </w:rPr>
      </w:pPr>
      <w:r w:rsidRPr="009979A0">
        <w:rPr>
          <w:rFonts w:ascii="Times New Roman" w:eastAsia="Calibri" w:hAnsi="Times New Roman" w:cs="Times New Roman"/>
          <w:sz w:val="28"/>
          <w:szCs w:val="28"/>
        </w:rPr>
        <w:t xml:space="preserve">- </w:t>
      </w:r>
      <w:r w:rsidRPr="009979A0">
        <w:rPr>
          <w:rFonts w:ascii="Times New Roman" w:eastAsia="Calibri" w:hAnsi="Times New Roman" w:cs="Times New Roman"/>
          <w:sz w:val="28"/>
          <w:szCs w:val="28"/>
          <w:shd w:val="clear" w:color="auto" w:fill="FCFCFC"/>
        </w:rPr>
        <w:t>очистка кровель – по мере выпадения снега, не допуская образования слоя более 10 см.</w:t>
      </w:r>
    </w:p>
    <w:p w:rsidR="009979A0" w:rsidRPr="009979A0" w:rsidRDefault="009979A0" w:rsidP="009979A0">
      <w:pPr>
        <w:tabs>
          <w:tab w:val="left" w:pos="851"/>
        </w:tabs>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12.3.4 Уборка снега с проезжей части дорог, тротуаров, </w:t>
      </w:r>
      <w:r w:rsidR="00C161CC" w:rsidRPr="009979A0">
        <w:rPr>
          <w:rFonts w:ascii="Times New Roman" w:eastAsia="Calibri" w:hAnsi="Times New Roman" w:cs="Times New Roman"/>
          <w:sz w:val="28"/>
          <w:szCs w:val="28"/>
        </w:rPr>
        <w:t>парковок (</w:t>
      </w:r>
      <w:r w:rsidR="00D92ED9" w:rsidRPr="009979A0">
        <w:rPr>
          <w:rFonts w:ascii="Times New Roman" w:eastAsia="Calibri" w:hAnsi="Times New Roman" w:cs="Times New Roman"/>
          <w:sz w:val="28"/>
          <w:szCs w:val="28"/>
        </w:rPr>
        <w:t>парковочных карманов</w:t>
      </w:r>
      <w:r w:rsidRPr="009979A0">
        <w:rPr>
          <w:rFonts w:ascii="Times New Roman" w:eastAsia="Calibri" w:hAnsi="Times New Roman" w:cs="Times New Roman"/>
          <w:sz w:val="28"/>
          <w:szCs w:val="28"/>
        </w:rPr>
        <w:t xml:space="preserve">) остановок и остановочных платформ городского наземного транспорта </w:t>
      </w:r>
      <w:r w:rsidR="00D92ED9" w:rsidRPr="009979A0">
        <w:rPr>
          <w:rFonts w:ascii="Times New Roman" w:eastAsia="Calibri" w:hAnsi="Times New Roman" w:cs="Times New Roman"/>
          <w:sz w:val="28"/>
          <w:szCs w:val="28"/>
        </w:rPr>
        <w:t>должна производиться регулярно</w:t>
      </w:r>
      <w:r w:rsidRPr="009979A0">
        <w:rPr>
          <w:rFonts w:ascii="Times New Roman" w:eastAsia="Calibri" w:hAnsi="Times New Roman" w:cs="Times New Roman"/>
          <w:sz w:val="28"/>
          <w:szCs w:val="28"/>
        </w:rPr>
        <w:t xml:space="preserve"> с момента установления снежного покрова </w:t>
      </w:r>
      <w:r w:rsidR="00D92ED9" w:rsidRPr="009979A0">
        <w:rPr>
          <w:rFonts w:ascii="Times New Roman" w:eastAsia="Calibri" w:hAnsi="Times New Roman" w:cs="Times New Roman"/>
          <w:sz w:val="28"/>
          <w:szCs w:val="28"/>
        </w:rPr>
        <w:t>с заключением</w:t>
      </w:r>
      <w:r w:rsidRPr="009979A0">
        <w:rPr>
          <w:rFonts w:ascii="Times New Roman" w:eastAsia="Calibri" w:hAnsi="Times New Roman" w:cs="Times New Roman"/>
          <w:sz w:val="28"/>
          <w:szCs w:val="28"/>
        </w:rPr>
        <w:t xml:space="preserve"> договоров с землепользователями, арендаторами зданий (участков), расположенных </w:t>
      </w:r>
      <w:r w:rsidR="00D92ED9" w:rsidRPr="009979A0">
        <w:rPr>
          <w:rFonts w:ascii="Times New Roman" w:eastAsia="Calibri" w:hAnsi="Times New Roman" w:cs="Times New Roman"/>
          <w:sz w:val="28"/>
          <w:szCs w:val="28"/>
        </w:rPr>
        <w:t>по обеим</w:t>
      </w:r>
      <w:r w:rsidRPr="009979A0">
        <w:rPr>
          <w:rFonts w:ascii="Times New Roman" w:eastAsia="Calibri" w:hAnsi="Times New Roman" w:cs="Times New Roman"/>
          <w:sz w:val="28"/>
          <w:szCs w:val="28"/>
        </w:rPr>
        <w:t xml:space="preserve"> сторонам дорог.</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Во время снегопада уборка остановок и остановочных платформ городского наземного транспорта, расположенных на тротуарах, должна производиться два раза </w:t>
      </w:r>
      <w:r w:rsidR="00C161CC" w:rsidRPr="009979A0">
        <w:rPr>
          <w:rFonts w:ascii="Times New Roman" w:eastAsia="Calibri" w:hAnsi="Times New Roman" w:cs="Times New Roman"/>
          <w:sz w:val="28"/>
          <w:szCs w:val="28"/>
        </w:rPr>
        <w:t>в сутки</w:t>
      </w:r>
      <w:r w:rsidRPr="009979A0">
        <w:rPr>
          <w:rFonts w:ascii="Times New Roman" w:eastAsia="Calibri" w:hAnsi="Times New Roman" w:cs="Times New Roman"/>
          <w:sz w:val="28"/>
          <w:szCs w:val="28"/>
        </w:rPr>
        <w:t xml:space="preserve">. Снег с остановок и остановочных платформ городского наземного транспорта, перекрестков, пешеходных переходов должен </w:t>
      </w:r>
      <w:r w:rsidR="00C161CC" w:rsidRPr="009979A0">
        <w:rPr>
          <w:rFonts w:ascii="Times New Roman" w:eastAsia="Calibri" w:hAnsi="Times New Roman" w:cs="Times New Roman"/>
          <w:sz w:val="28"/>
          <w:szCs w:val="28"/>
        </w:rPr>
        <w:t>вывозиться в</w:t>
      </w:r>
      <w:r w:rsidRPr="009979A0">
        <w:rPr>
          <w:rFonts w:ascii="Times New Roman" w:eastAsia="Calibri" w:hAnsi="Times New Roman" w:cs="Times New Roman"/>
          <w:sz w:val="28"/>
          <w:szCs w:val="28"/>
        </w:rPr>
        <w:t xml:space="preserve"> течение суток.</w:t>
      </w:r>
    </w:p>
    <w:p w:rsidR="009979A0" w:rsidRPr="009979A0" w:rsidRDefault="009979A0" w:rsidP="009979A0">
      <w:pPr>
        <w:tabs>
          <w:tab w:val="left" w:pos="709"/>
        </w:tabs>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12.3.5 Места </w:t>
      </w:r>
      <w:r w:rsidR="00C161CC" w:rsidRPr="009979A0">
        <w:rPr>
          <w:rFonts w:ascii="Times New Roman" w:eastAsia="Calibri" w:hAnsi="Times New Roman" w:cs="Times New Roman"/>
          <w:sz w:val="28"/>
          <w:szCs w:val="28"/>
        </w:rPr>
        <w:t xml:space="preserve">расположения </w:t>
      </w:r>
      <w:proofErr w:type="spellStart"/>
      <w:r w:rsidR="00C161CC" w:rsidRPr="009979A0">
        <w:rPr>
          <w:rFonts w:ascii="Times New Roman" w:eastAsia="Calibri" w:hAnsi="Times New Roman" w:cs="Times New Roman"/>
          <w:sz w:val="28"/>
          <w:szCs w:val="28"/>
        </w:rPr>
        <w:t>снегоотвалов</w:t>
      </w:r>
      <w:proofErr w:type="spellEnd"/>
      <w:r w:rsidRPr="009979A0">
        <w:rPr>
          <w:rFonts w:ascii="Times New Roman" w:eastAsia="Calibri" w:hAnsi="Times New Roman" w:cs="Times New Roman"/>
          <w:sz w:val="28"/>
          <w:szCs w:val="28"/>
        </w:rPr>
        <w:t xml:space="preserve"> </w:t>
      </w:r>
      <w:r w:rsidR="00C161CC" w:rsidRPr="009979A0">
        <w:rPr>
          <w:rFonts w:ascii="Times New Roman" w:eastAsia="Calibri" w:hAnsi="Times New Roman" w:cs="Times New Roman"/>
          <w:sz w:val="28"/>
          <w:szCs w:val="28"/>
        </w:rPr>
        <w:t>определяются администрацией</w:t>
      </w:r>
      <w:r w:rsidRPr="009979A0">
        <w:rPr>
          <w:rFonts w:ascii="Times New Roman" w:eastAsia="Calibri" w:hAnsi="Times New Roman" w:cs="Times New Roman"/>
          <w:sz w:val="28"/>
          <w:szCs w:val="28"/>
        </w:rPr>
        <w:t xml:space="preserve"> сельского поселения «Усть-Кулом» до 1 октября.</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Во время снегопада снег с проезжей части дорог </w:t>
      </w:r>
      <w:r w:rsidR="00C161CC" w:rsidRPr="009979A0">
        <w:rPr>
          <w:rFonts w:ascii="Times New Roman" w:eastAsia="Calibri" w:hAnsi="Times New Roman" w:cs="Times New Roman"/>
          <w:sz w:val="28"/>
          <w:szCs w:val="28"/>
        </w:rPr>
        <w:t xml:space="preserve">должен </w:t>
      </w:r>
      <w:r w:rsidR="00D92ED9" w:rsidRPr="009979A0">
        <w:rPr>
          <w:rFonts w:ascii="Times New Roman" w:eastAsia="Calibri" w:hAnsi="Times New Roman" w:cs="Times New Roman"/>
          <w:sz w:val="28"/>
          <w:szCs w:val="28"/>
        </w:rPr>
        <w:t>вывозиться в</w:t>
      </w:r>
      <w:r w:rsidRPr="009979A0">
        <w:rPr>
          <w:rFonts w:ascii="Times New Roman" w:eastAsia="Calibri" w:hAnsi="Times New Roman" w:cs="Times New Roman"/>
          <w:sz w:val="28"/>
          <w:szCs w:val="28"/>
        </w:rPr>
        <w:t xml:space="preserve"> </w:t>
      </w:r>
      <w:proofErr w:type="spellStart"/>
      <w:r w:rsidRPr="009979A0">
        <w:rPr>
          <w:rFonts w:ascii="Times New Roman" w:eastAsia="Calibri" w:hAnsi="Times New Roman" w:cs="Times New Roman"/>
          <w:sz w:val="28"/>
          <w:szCs w:val="28"/>
        </w:rPr>
        <w:t>снегоотвал</w:t>
      </w:r>
      <w:proofErr w:type="spellEnd"/>
      <w:r w:rsidRPr="009979A0">
        <w:rPr>
          <w:rFonts w:ascii="Times New Roman" w:eastAsia="Calibri" w:hAnsi="Times New Roman" w:cs="Times New Roman"/>
          <w:sz w:val="28"/>
          <w:szCs w:val="28"/>
        </w:rPr>
        <w:t xml:space="preserve"> не позднее 6 часов с момента его окончания. Не допускается прием на </w:t>
      </w:r>
      <w:proofErr w:type="spellStart"/>
      <w:r w:rsidR="00C161CC" w:rsidRPr="009979A0">
        <w:rPr>
          <w:rFonts w:ascii="Times New Roman" w:eastAsia="Calibri" w:hAnsi="Times New Roman" w:cs="Times New Roman"/>
          <w:sz w:val="28"/>
          <w:szCs w:val="28"/>
        </w:rPr>
        <w:t>снегоотвалы</w:t>
      </w:r>
      <w:proofErr w:type="spellEnd"/>
      <w:r w:rsidR="00C161CC" w:rsidRPr="009979A0">
        <w:rPr>
          <w:rFonts w:ascii="Times New Roman" w:eastAsia="Calibri" w:hAnsi="Times New Roman" w:cs="Times New Roman"/>
          <w:sz w:val="28"/>
          <w:szCs w:val="28"/>
        </w:rPr>
        <w:t xml:space="preserve"> снега</w:t>
      </w:r>
      <w:r w:rsidRPr="009979A0">
        <w:rPr>
          <w:rFonts w:ascii="Times New Roman" w:eastAsia="Calibri" w:hAnsi="Times New Roman" w:cs="Times New Roman"/>
          <w:sz w:val="28"/>
          <w:szCs w:val="28"/>
        </w:rPr>
        <w:t>, загрязненными отходами производства и потребления.</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w:t>
      </w:r>
      <w:r w:rsidR="00C161CC" w:rsidRPr="009979A0">
        <w:rPr>
          <w:rFonts w:ascii="Times New Roman" w:eastAsia="Calibri" w:hAnsi="Times New Roman" w:cs="Times New Roman"/>
          <w:sz w:val="28"/>
          <w:szCs w:val="28"/>
        </w:rPr>
        <w:t>12.3.6 Запрещается вывозить</w:t>
      </w:r>
      <w:r w:rsidRPr="009979A0">
        <w:rPr>
          <w:rFonts w:ascii="Times New Roman" w:eastAsia="Calibri" w:hAnsi="Times New Roman" w:cs="Times New Roman"/>
          <w:sz w:val="28"/>
          <w:szCs w:val="28"/>
        </w:rPr>
        <w:t xml:space="preserve"> и </w:t>
      </w:r>
      <w:r w:rsidR="00C161CC" w:rsidRPr="009979A0">
        <w:rPr>
          <w:rFonts w:ascii="Times New Roman" w:eastAsia="Calibri" w:hAnsi="Times New Roman" w:cs="Times New Roman"/>
          <w:sz w:val="28"/>
          <w:szCs w:val="28"/>
        </w:rPr>
        <w:t>складировать снег</w:t>
      </w:r>
      <w:r w:rsidRPr="009979A0">
        <w:rPr>
          <w:rFonts w:ascii="Times New Roman" w:eastAsia="Calibri" w:hAnsi="Times New Roman" w:cs="Times New Roman"/>
          <w:sz w:val="28"/>
          <w:szCs w:val="28"/>
        </w:rPr>
        <w:t xml:space="preserve"> в местах, не согласованных </w:t>
      </w:r>
      <w:r w:rsidR="00D92ED9" w:rsidRPr="009979A0">
        <w:rPr>
          <w:rFonts w:ascii="Times New Roman" w:eastAsia="Calibri" w:hAnsi="Times New Roman" w:cs="Times New Roman"/>
          <w:sz w:val="28"/>
          <w:szCs w:val="28"/>
        </w:rPr>
        <w:t>в установленном</w:t>
      </w:r>
      <w:r w:rsidRPr="009979A0">
        <w:rPr>
          <w:rFonts w:ascii="Times New Roman" w:eastAsia="Calibri" w:hAnsi="Times New Roman" w:cs="Times New Roman"/>
          <w:sz w:val="28"/>
          <w:szCs w:val="28"/>
        </w:rPr>
        <w:t xml:space="preserve"> порядке.</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w:t>
      </w:r>
      <w:r w:rsidR="00C161CC" w:rsidRPr="009979A0">
        <w:rPr>
          <w:rFonts w:ascii="Times New Roman" w:eastAsia="Calibri" w:hAnsi="Times New Roman" w:cs="Times New Roman"/>
          <w:sz w:val="28"/>
          <w:szCs w:val="28"/>
        </w:rPr>
        <w:t>12.3.7 При</w:t>
      </w:r>
      <w:r w:rsidRPr="009979A0">
        <w:rPr>
          <w:rFonts w:ascii="Times New Roman" w:eastAsia="Calibri" w:hAnsi="Times New Roman" w:cs="Times New Roman"/>
          <w:sz w:val="28"/>
          <w:szCs w:val="28"/>
        </w:rPr>
        <w:t xml:space="preserve"> уборке дорог необходимо обеспечить   сохранность опор наружного освещения, </w:t>
      </w:r>
      <w:proofErr w:type="spellStart"/>
      <w:r w:rsidRPr="009979A0">
        <w:rPr>
          <w:rFonts w:ascii="Times New Roman" w:eastAsia="Calibri" w:hAnsi="Times New Roman" w:cs="Times New Roman"/>
          <w:sz w:val="28"/>
          <w:szCs w:val="28"/>
        </w:rPr>
        <w:t>приопорных</w:t>
      </w:r>
      <w:proofErr w:type="spellEnd"/>
      <w:r w:rsidRPr="009979A0">
        <w:rPr>
          <w:rFonts w:ascii="Times New Roman" w:eastAsia="Calibri" w:hAnsi="Times New Roman" w:cs="Times New Roman"/>
          <w:sz w:val="28"/>
          <w:szCs w:val="28"/>
        </w:rPr>
        <w:t xml:space="preserve"> щитков, шкафов управления и иных сооружений, деревьев, кустарников, а также сохранность зеленых насаждений </w:t>
      </w:r>
      <w:r w:rsidR="00C161CC" w:rsidRPr="009979A0">
        <w:rPr>
          <w:rFonts w:ascii="Times New Roman" w:eastAsia="Calibri" w:hAnsi="Times New Roman" w:cs="Times New Roman"/>
          <w:sz w:val="28"/>
          <w:szCs w:val="28"/>
        </w:rPr>
        <w:t>при механизированной</w:t>
      </w:r>
      <w:r w:rsidRPr="009979A0">
        <w:rPr>
          <w:rFonts w:ascii="Times New Roman" w:eastAsia="Calibri" w:hAnsi="Times New Roman" w:cs="Times New Roman"/>
          <w:sz w:val="28"/>
          <w:szCs w:val="28"/>
        </w:rPr>
        <w:t xml:space="preserve"> уборке снега </w:t>
      </w:r>
      <w:r w:rsidR="00C161CC" w:rsidRPr="009979A0">
        <w:rPr>
          <w:rFonts w:ascii="Times New Roman" w:eastAsia="Calibri" w:hAnsi="Times New Roman" w:cs="Times New Roman"/>
          <w:sz w:val="28"/>
          <w:szCs w:val="28"/>
        </w:rPr>
        <w:t>вдоль проезжей</w:t>
      </w:r>
      <w:r w:rsidRPr="009979A0">
        <w:rPr>
          <w:rFonts w:ascii="Times New Roman" w:eastAsia="Calibri" w:hAnsi="Times New Roman" w:cs="Times New Roman"/>
          <w:sz w:val="28"/>
          <w:szCs w:val="28"/>
        </w:rPr>
        <w:t xml:space="preserve"> части.</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12.3.8 Запрещается:</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 выдвигать или перемещать на проезжую часть </w:t>
      </w:r>
      <w:r w:rsidR="00C161CC" w:rsidRPr="009979A0">
        <w:rPr>
          <w:rFonts w:ascii="Times New Roman" w:eastAsia="Calibri" w:hAnsi="Times New Roman" w:cs="Times New Roman"/>
          <w:sz w:val="28"/>
          <w:szCs w:val="28"/>
        </w:rPr>
        <w:t>дорог общего</w:t>
      </w:r>
      <w:r w:rsidRPr="009979A0">
        <w:rPr>
          <w:rFonts w:ascii="Times New Roman" w:eastAsia="Calibri" w:hAnsi="Times New Roman" w:cs="Times New Roman"/>
          <w:sz w:val="28"/>
          <w:szCs w:val="28"/>
        </w:rPr>
        <w:t xml:space="preserve"> </w:t>
      </w:r>
      <w:r w:rsidR="00C161CC" w:rsidRPr="009979A0">
        <w:rPr>
          <w:rFonts w:ascii="Times New Roman" w:eastAsia="Calibri" w:hAnsi="Times New Roman" w:cs="Times New Roman"/>
          <w:sz w:val="28"/>
          <w:szCs w:val="28"/>
        </w:rPr>
        <w:t>пользования и</w:t>
      </w:r>
      <w:r w:rsidRPr="009979A0">
        <w:rPr>
          <w:rFonts w:ascii="Times New Roman" w:eastAsia="Calibri" w:hAnsi="Times New Roman" w:cs="Times New Roman"/>
          <w:sz w:val="28"/>
          <w:szCs w:val="28"/>
        </w:rPr>
        <w:t xml:space="preserve"> проездов снег, лед, счищенный с внутриквартирных проездов, дворовых территорий, территорий предприятий, организаций, строительных площадок, торговых объектов после 6:00, а также при отсутствии договора с лицом, осуществляющим </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уборку проезжей части;</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 применять техническую соль и жидкий хлористый </w:t>
      </w:r>
      <w:r w:rsidR="00C161CC" w:rsidRPr="009979A0">
        <w:rPr>
          <w:rFonts w:ascii="Times New Roman" w:eastAsia="Calibri" w:hAnsi="Times New Roman" w:cs="Times New Roman"/>
          <w:sz w:val="28"/>
          <w:szCs w:val="28"/>
        </w:rPr>
        <w:t>кальций в</w:t>
      </w:r>
      <w:r w:rsidRPr="009979A0">
        <w:rPr>
          <w:rFonts w:ascii="Times New Roman" w:eastAsia="Calibri" w:hAnsi="Times New Roman" w:cs="Times New Roman"/>
          <w:sz w:val="28"/>
          <w:szCs w:val="28"/>
        </w:rPr>
        <w:t xml:space="preserve"> качестве </w:t>
      </w:r>
      <w:proofErr w:type="spellStart"/>
      <w:r w:rsidRPr="009979A0">
        <w:rPr>
          <w:rFonts w:ascii="Times New Roman" w:eastAsia="Calibri" w:hAnsi="Times New Roman" w:cs="Times New Roman"/>
          <w:sz w:val="28"/>
          <w:szCs w:val="28"/>
        </w:rPr>
        <w:t>противогололедного</w:t>
      </w:r>
      <w:proofErr w:type="spellEnd"/>
      <w:r w:rsidRPr="009979A0">
        <w:rPr>
          <w:rFonts w:ascii="Times New Roman" w:eastAsia="Calibri" w:hAnsi="Times New Roman" w:cs="Times New Roman"/>
          <w:sz w:val="28"/>
          <w:szCs w:val="28"/>
        </w:rPr>
        <w:t xml:space="preserve"> реагента на тротуарах, посадочных площадках </w:t>
      </w:r>
      <w:r w:rsidRPr="009979A0">
        <w:rPr>
          <w:rFonts w:ascii="Times New Roman" w:eastAsia="Calibri" w:hAnsi="Times New Roman" w:cs="Times New Roman"/>
          <w:sz w:val="28"/>
          <w:szCs w:val="28"/>
        </w:rPr>
        <w:lastRenderedPageBreak/>
        <w:t xml:space="preserve">остановок пассажирского транспорта, в парках, скверах, дворах и прочих </w:t>
      </w:r>
      <w:r w:rsidR="00C161CC" w:rsidRPr="009979A0">
        <w:rPr>
          <w:rFonts w:ascii="Times New Roman" w:eastAsia="Calibri" w:hAnsi="Times New Roman" w:cs="Times New Roman"/>
          <w:sz w:val="28"/>
          <w:szCs w:val="28"/>
        </w:rPr>
        <w:t>пешеходных зонах</w:t>
      </w:r>
      <w:r w:rsidRPr="009979A0">
        <w:rPr>
          <w:rFonts w:ascii="Times New Roman" w:eastAsia="Calibri" w:hAnsi="Times New Roman" w:cs="Times New Roman"/>
          <w:sz w:val="28"/>
          <w:szCs w:val="28"/>
        </w:rPr>
        <w:t xml:space="preserve"> и на территориях с зелеными насаждениями;</w:t>
      </w:r>
    </w:p>
    <w:p w:rsidR="009979A0" w:rsidRPr="009979A0" w:rsidRDefault="009979A0" w:rsidP="009979A0">
      <w:pPr>
        <w:spacing w:after="0" w:line="240" w:lineRule="auto"/>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 xml:space="preserve">           - переброска и перемещение </w:t>
      </w:r>
      <w:r w:rsidR="00C161CC" w:rsidRPr="009979A0">
        <w:rPr>
          <w:rFonts w:ascii="Times New Roman" w:eastAsia="Calibri" w:hAnsi="Times New Roman" w:cs="Times New Roman"/>
          <w:sz w:val="28"/>
          <w:szCs w:val="28"/>
        </w:rPr>
        <w:t xml:space="preserve">загрязненного </w:t>
      </w:r>
      <w:proofErr w:type="spellStart"/>
      <w:r w:rsidR="00C161CC" w:rsidRPr="009979A0">
        <w:rPr>
          <w:rFonts w:ascii="Times New Roman" w:eastAsia="Calibri" w:hAnsi="Times New Roman" w:cs="Times New Roman"/>
          <w:sz w:val="28"/>
          <w:szCs w:val="28"/>
        </w:rPr>
        <w:t>пескосоляными</w:t>
      </w:r>
      <w:proofErr w:type="spellEnd"/>
      <w:r w:rsidRPr="009979A0">
        <w:rPr>
          <w:rFonts w:ascii="Times New Roman" w:eastAsia="Calibri" w:hAnsi="Times New Roman" w:cs="Times New Roman"/>
          <w:sz w:val="28"/>
          <w:szCs w:val="28"/>
        </w:rPr>
        <w:t xml:space="preserve"> смесями снега, а также сколотого льда на газоны, цветники, кустарники и </w:t>
      </w:r>
      <w:r w:rsidR="00C161CC" w:rsidRPr="009979A0">
        <w:rPr>
          <w:rFonts w:ascii="Times New Roman" w:eastAsia="Calibri" w:hAnsi="Times New Roman" w:cs="Times New Roman"/>
          <w:sz w:val="28"/>
          <w:szCs w:val="28"/>
        </w:rPr>
        <w:t>другие зеленые</w:t>
      </w:r>
      <w:r w:rsidRPr="009979A0">
        <w:rPr>
          <w:rFonts w:ascii="Times New Roman" w:eastAsia="Calibri" w:hAnsi="Times New Roman" w:cs="Times New Roman"/>
          <w:sz w:val="28"/>
          <w:szCs w:val="28"/>
        </w:rPr>
        <w:t xml:space="preserve"> насаждения.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12.4. Содержание элементов благоустройства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12.4.1.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обязаны обеспечить содержание элементов благоустройства (включая работы по восстановлению и ремонту памятников и мемориалов)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12.4.2. Строительство и установка оград, заборов, газонных и тротуарных ограждений, киосков, палаток, павильонов, ларьков, стендов для объявлений и других элементов благоустройства осуществляется в порядке, установленном законодательством РФ, субъекта РФ, нормативными правовыми актами органов местного самоуправления.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12.5. Строительство, установка и содержание малых архитектурных форм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12.5.1.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Проектирование, изготовление и установка малых архитектурных форм в условиях сложившейся застройки осуществляются собственниками (владельцами) земельных участков или их арендаторами. Конструктивное решение малых архитектурных форм с целью обеспечения их устойчивости, безопасности эксплуатации, также их архитектурное и цветовое решение согласовываются с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12.5.2. Ответственность за содержание и ремонт малых архитектурных форм, а также осуществление контроля по обеспечению их устойчивости и безопасности использования возлагается на владельцев МАФ. В случае, когда эксплуатация малой архитектурной формы представляет потенциальную угрозу безопасности жизни населения в связи с ее ненадлежащим содержанием владельцем,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12.6. Строительство, ремонт и содержание зданий (сооружений), индивидуальных домовладений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12.6.1. Эксплуатация зданий и сооружений, их ремонт производится в соответствии с установленными правилами и нормами технической эксплуатации.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12.6.2.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12.6.3. Юридические и физические лица - индивидуальные предприниматели, ведущие строительные, ремонтные работы обязаны: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устанавливать вокруг строительных площадок соответствующие типовые ограждения, габаритные указатели, дорожные знаки, направляющие и сигнальные устройства по согласованию с ОГИБДД ОМВД России по Усть-Куломскому району, обеспечить проезды для спецмашин, личного транспорта, проходы для пешеходов, обеспечить наружное освещение по периметру стройплощадки;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установить информационный щит с наименованием объекта, заказчика и подрядчика с указанием их адресов, телефонов, сроков строительства объекта; - строительный материал и оборудование складировать только в пределах стройплощадки, своевременно вывозить лишний грунт и мусор;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не допускать выезд со строительных площадок загрязненных машин и механизмов, содержать в чистоте и порядке прилегающую территорию к этим площадкам (на строительных территориях должна быть оборудована площадка с твердым покрытием и соответствующим инвентарем для очистки автомашин);</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при проведении реконструкции, капитального и текущего ремонта нежилых помещений, расположенных в жилых зданиях, своевременно (не позднее 5-ти суток) вывозить строительный и бытовой мусор, не допуская повреждений зеленых зон, малых архитектурных форм и т.п., размещенных на территории домовладений. В случае повреждений - провести восстановительные работы за счет собственных средств.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12.6.4. После завершения работ строительный подрядчик обязан восстановить за свой счет нарушенные при производстве строительно-ремонтных работ объекты благоустройства в сроки, установленные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12.6.5. Запрещается: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изменение фасадов зданий, связанное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без получения соответствующего разрешения администрации;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самовольное возведение хозяйственных и вспомогательных построек (дровяных сараев, гаражей, теплиц и т.п.) без получения соответствующего разрешения администрации;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 установка на фасадах, а также на крышах рекламы, плакатов и других оформлений без получения соответствующего разрешения администрации; - применение номерных, указательных и домовых знаков с отклонением от установленного образца;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загромождение и засорение дворовых территорий металлическим ломом, строительным и бытовым мусором, домашней утварью и другими материалами.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12.6.6. Владельцы, арендаторы нежилых помещений, расположенных в цокольных или на первых этажах жилых зданий, обязаны содержать витрины и фасады в соответствии с согласованными проектами. Оконные проемы должны быть закрыты жалюзийными шторами, если иное не предусмотрено проектом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12.6.7. Входы с фронтальной части зданий должно быть выполнены в едином стиле и цветовой гамме.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12.6.8. Собственники участков индивидуальной застройки обязаны: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озеленять лицевые части участков;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устанавливать и содержать в порядке номерной знак дома (участка), а также знаки городской информации;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оборудовать участок в соответствии с требованиями пожарной безопасности.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 Строительство, ремонт, реконструкция коммуникаций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12.7.2. Разрешение на производство работ по строительству, реконструкции, ремонту коммуникаций выдается администрацией при предъявлении: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проекта проведения работ, согласованного с заинтересованными службами, отвечающими за сохранность инженерных коммуникаций;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схемы движения транспорта и пешеходов, согласованной с ОГИБДД ОМВД России по Усть-Куломскому району;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12.7.3.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объектов благоустройства. В разрешении должны быть установлены сроки и условия производства работ.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12.7.4. Не допускается прокладка напорных коммуникаций под проезжей частью магистральных улиц. При реконструкции действующих подземных коммуникаций необходимо предусмотреть их вынос из-под проезжей части магистральных улиц.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12.7.5. При прокладке подземных коммуникаций в стесненных условиях необходимо предусматривать сооружение переходных коллекторов. Проектирование коллекторов осуществляется с учетом перспективы развития сетей.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12.7.6. Прокладка подземных коммуникаций под проезжей частью улиц, проездами, а также под тротуарами производится специализированными организациями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12.7.7. В целях исключения возможного разрытия вновь построенных (реконструированных) улиц и скверов организации, которые в предстоящем году должны осуществлять работы по строительству и реконструкции подземных сетей, в срок </w:t>
      </w:r>
      <w:r w:rsidR="00D92ED9" w:rsidRPr="009979A0">
        <w:rPr>
          <w:rFonts w:ascii="Times New Roman" w:eastAsia="Calibri" w:hAnsi="Times New Roman" w:cs="Times New Roman"/>
          <w:sz w:val="28"/>
          <w:szCs w:val="28"/>
          <w:lang w:eastAsia="en-US"/>
        </w:rPr>
        <w:t>до 1 ноября,</w:t>
      </w:r>
      <w:r w:rsidRPr="009979A0">
        <w:rPr>
          <w:rFonts w:ascii="Times New Roman" w:eastAsia="Calibri" w:hAnsi="Times New Roman" w:cs="Times New Roman"/>
          <w:sz w:val="28"/>
          <w:szCs w:val="28"/>
          <w:lang w:eastAsia="en-US"/>
        </w:rPr>
        <w:t xml:space="preserve"> предшествующего строительству года обязаны сообщить в администрацию о намеченных работах по прокладке коммуникаций с указанием предполагаемых сроков производства работ.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12.7.9. До начала производства земляных работ строительная организация обязана: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 вызвать на место представителей эксплуатационных служб, которые должны уточнить на месте положение своих коммуникаций и зафиксировать в письменной форме особые условия производства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9979A0">
        <w:rPr>
          <w:rFonts w:ascii="Times New Roman" w:eastAsia="Calibri" w:hAnsi="Times New Roman" w:cs="Times New Roman"/>
          <w:sz w:val="28"/>
          <w:szCs w:val="28"/>
          <w:lang w:eastAsia="en-US"/>
        </w:rPr>
        <w:t>топооснове</w:t>
      </w:r>
      <w:proofErr w:type="spellEnd"/>
      <w:r w:rsidRPr="009979A0">
        <w:rPr>
          <w:rFonts w:ascii="Times New Roman" w:eastAsia="Calibri" w:hAnsi="Times New Roman" w:cs="Times New Roman"/>
          <w:sz w:val="28"/>
          <w:szCs w:val="28"/>
          <w:lang w:eastAsia="en-US"/>
        </w:rPr>
        <w:t xml:space="preserve">;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установить дорожные знаки в соответствии с согласованной схемой;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оградить место производства работ сплошным ограждением, на ограждении вывесить табличку с наименованием организации, производящей работы, фамилией ответственного за производство работ лица, номером телефона организации;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обозначить красными сигнальными фонарями;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на направлениях массовых пешеходных потоков через траншеи установить мостки на расстоянии не менее чем 200 метров друг от друга;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печати с указанием сроков работ;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оформить в установленном порядке и осуществить снос или пересадку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12.7.10.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12.7.12.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12.7.13.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w:t>
      </w:r>
      <w:r w:rsidRPr="009979A0">
        <w:rPr>
          <w:rFonts w:ascii="Times New Roman" w:eastAsia="Calibri" w:hAnsi="Times New Roman" w:cs="Times New Roman"/>
          <w:sz w:val="28"/>
          <w:szCs w:val="28"/>
          <w:lang w:eastAsia="en-US"/>
        </w:rPr>
        <w:lastRenderedPageBreak/>
        <w:t xml:space="preserve">самоуправления имеют право составить протокол для привлечения виновных лиц к административной ответственности.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12.7.15.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либо появившиеся в течение 2 лет после проведения ремонтно-восстановительных работ, должны устраняться организациями, получившими разрешение на производство работ, в течение суток.</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12.7.16. Наледи, образовавшиеся из-за аварий на подземных коммуникациях, должны быть ликвидированы организациями - владельцами коммуникаций либо специализированными организациями за счет владельцев коммуникаций.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12.7.17. Проведение работ при строительстве, ремонте, реконструкции коммуникаций по просроченным ордерам является самовольным проведением земляных работ.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12.8. Содержание и эксплуатация дорог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12.8.1.С целью сохранения дорожных покрытий на территории муниципального образования запрещаются: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подвоз груза волоком;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сбрасывание при погрузочно-разгрузочных работах на улицах рельсов, бревен, железных балок, труб, кирпича, других тяжелых предметов и складирование их;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перегон по улицам населенных пунктов, имеющим твердое покрытие, машин на гусеничном ходу;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движение и стоянка большегрузного транспорта на внутриквартальных пешеходных дорожках, тротуарах.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12.8.2.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12.8.3.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согласованию с владельцами (собственниками) земельных участков, зданий и сооружений, а в спорных случаях - по решению суда. Самовольная установка дорожных знаков запрещена.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12.8.4.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w:t>
      </w:r>
      <w:r w:rsidRPr="009979A0">
        <w:rPr>
          <w:rFonts w:ascii="Times New Roman" w:eastAsia="Calibri" w:hAnsi="Times New Roman" w:cs="Times New Roman"/>
          <w:sz w:val="28"/>
          <w:szCs w:val="28"/>
          <w:lang w:eastAsia="en-US"/>
        </w:rPr>
        <w:lastRenderedPageBreak/>
        <w:t xml:space="preserve">должны быть немедленно ограждены и в течение 6 часов восстановлены организациями, в ведении которых находятся коммуникации.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12.9. Содержание автотранспортных средств</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12.9.1. Руководители автотранспортных предприятий, владельцы транспорта обязаны выпускать машины и другой транспорт на улицы населенных пунктов в чистом и технически исправном состоянии, производить качественную уборку и мойку подвижного состава перед выездом на линию и в течение дня по необходимости.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12.9.2.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12.9.3. Запрещается: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перевозка грузов без соблюдения мер безопасности, предотвращающих его падение;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движение по дорогам с усовершенствованным покрытием тракторов и других самоходных машин на гусеничном ходу;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производить ремонт автотранспорта с использованием лакокрасочных изделий, </w:t>
      </w:r>
      <w:proofErr w:type="spellStart"/>
      <w:r w:rsidRPr="009979A0">
        <w:rPr>
          <w:rFonts w:ascii="Times New Roman" w:eastAsia="Calibri" w:hAnsi="Times New Roman" w:cs="Times New Roman"/>
          <w:sz w:val="28"/>
          <w:szCs w:val="28"/>
          <w:lang w:eastAsia="en-US"/>
        </w:rPr>
        <w:t>горючесмазочных</w:t>
      </w:r>
      <w:proofErr w:type="spellEnd"/>
      <w:r w:rsidRPr="009979A0">
        <w:rPr>
          <w:rFonts w:ascii="Times New Roman" w:eastAsia="Calibri" w:hAnsi="Times New Roman" w:cs="Times New Roman"/>
          <w:sz w:val="28"/>
          <w:szCs w:val="28"/>
          <w:lang w:eastAsia="en-US"/>
        </w:rPr>
        <w:t xml:space="preserve"> средств в не отведенных для этого местах;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производить мойку транспортных средств в открытых водоемах, во дворах жилых домов;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парковка (стоянка) автотранспорта на газонах или участках городских зеленых насаждений, спортивных и детских игровых площадках, тротуарах, на местах, затрудняющих подъезд к площадкам для складирования твердых бытовых отходов;</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движение транспортных средств по газонам, придомовым территориям с травяным и земляным покрытием, тротуарам и другим объектам благоустройства;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стоянка и хранение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бесхозными в установленном законом порядке.</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12.9.4.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w:t>
      </w:r>
      <w:proofErr w:type="spellStart"/>
      <w:r w:rsidRPr="009979A0">
        <w:rPr>
          <w:rFonts w:ascii="Times New Roman" w:eastAsia="Calibri" w:hAnsi="Times New Roman" w:cs="Times New Roman"/>
          <w:sz w:val="28"/>
          <w:szCs w:val="28"/>
          <w:lang w:eastAsia="en-US"/>
        </w:rPr>
        <w:t>спецавтотранспорта</w:t>
      </w:r>
      <w:proofErr w:type="spellEnd"/>
      <w:r w:rsidRPr="009979A0">
        <w:rPr>
          <w:rFonts w:ascii="Times New Roman" w:eastAsia="Calibri" w:hAnsi="Times New Roman" w:cs="Times New Roman"/>
          <w:sz w:val="28"/>
          <w:szCs w:val="28"/>
          <w:lang w:eastAsia="en-US"/>
        </w:rPr>
        <w:t xml:space="preserve">, снегоочистительной техники и исключения помех для доступа аварийных служб к источникам энергоснабжения, </w:t>
      </w:r>
      <w:proofErr w:type="spellStart"/>
      <w:r w:rsidRPr="009979A0">
        <w:rPr>
          <w:rFonts w:ascii="Times New Roman" w:eastAsia="Calibri" w:hAnsi="Times New Roman" w:cs="Times New Roman"/>
          <w:sz w:val="28"/>
          <w:szCs w:val="28"/>
          <w:lang w:eastAsia="en-US"/>
        </w:rPr>
        <w:t>тепловодоснабжения</w:t>
      </w:r>
      <w:proofErr w:type="spellEnd"/>
      <w:r w:rsidRPr="009979A0">
        <w:rPr>
          <w:rFonts w:ascii="Times New Roman" w:eastAsia="Calibri" w:hAnsi="Times New Roman" w:cs="Times New Roman"/>
          <w:sz w:val="28"/>
          <w:szCs w:val="28"/>
          <w:lang w:eastAsia="en-US"/>
        </w:rPr>
        <w:t xml:space="preserve">.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 Озеленение территорий и содержание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12.10.1.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w:t>
      </w:r>
      <w:r w:rsidRPr="009979A0">
        <w:rPr>
          <w:rFonts w:ascii="Times New Roman" w:eastAsia="Calibri" w:hAnsi="Times New Roman" w:cs="Times New Roman"/>
          <w:sz w:val="28"/>
          <w:szCs w:val="28"/>
          <w:lang w:eastAsia="en-US"/>
        </w:rPr>
        <w:lastRenderedPageBreak/>
        <w:t xml:space="preserve">организациями, имеющими соответствующие лицензии и право на проведение работ по уходу за </w:t>
      </w:r>
      <w:proofErr w:type="spellStart"/>
      <w:r w:rsidRPr="009979A0">
        <w:rPr>
          <w:rFonts w:ascii="Times New Roman" w:eastAsia="Calibri" w:hAnsi="Times New Roman" w:cs="Times New Roman"/>
          <w:sz w:val="28"/>
          <w:szCs w:val="28"/>
          <w:lang w:eastAsia="en-US"/>
        </w:rPr>
        <w:t>зелѐными</w:t>
      </w:r>
      <w:proofErr w:type="spellEnd"/>
      <w:r w:rsidRPr="009979A0">
        <w:rPr>
          <w:rFonts w:ascii="Times New Roman" w:eastAsia="Calibri" w:hAnsi="Times New Roman" w:cs="Times New Roman"/>
          <w:sz w:val="28"/>
          <w:szCs w:val="28"/>
          <w:lang w:eastAsia="en-US"/>
        </w:rPr>
        <w:t xml:space="preserve"> насаждениями (приветствуется инициатива жителей по поддержанию и улучшению </w:t>
      </w:r>
      <w:proofErr w:type="spellStart"/>
      <w:r w:rsidRPr="009979A0">
        <w:rPr>
          <w:rFonts w:ascii="Times New Roman" w:eastAsia="Calibri" w:hAnsi="Times New Roman" w:cs="Times New Roman"/>
          <w:sz w:val="28"/>
          <w:szCs w:val="28"/>
          <w:lang w:eastAsia="en-US"/>
        </w:rPr>
        <w:t>зелѐных</w:t>
      </w:r>
      <w:proofErr w:type="spellEnd"/>
      <w:r w:rsidRPr="009979A0">
        <w:rPr>
          <w:rFonts w:ascii="Times New Roman" w:eastAsia="Calibri" w:hAnsi="Times New Roman" w:cs="Times New Roman"/>
          <w:sz w:val="28"/>
          <w:szCs w:val="28"/>
          <w:lang w:eastAsia="en-US"/>
        </w:rPr>
        <w:t xml:space="preserve"> зон в населенных пунктах).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12.10.2. Новые посадки деревьев, кустарников на территориях улиц, площадей, парков и скверов, а также капитальный ремонт и реконструкция объектов ландшафтной архитектуры производятся только по проектам, согласованным с администрацией.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12.10.3. Физические и юридические лица, в собственности или в пользовании которых находятся земельные участки, обязаны обеспечить: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содержание и сохранность зеленых насаждений, находящихся на этих участках, а также на прилегающих территориях;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по согласованию с администрацией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проводить своевременный ремонт ограждений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12.10.4. На площадях зеленых насаждений запрещается: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ходить и лежать на газонах и в молодых лесных посадках;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ломать деревья, кустарники, сучья и ветви, срывать листья и цветы, сбивать и собирать плоды;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разбивать палатки и разводить костры;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засорять газоны, цветники, дорожки и водоемы;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портить скульптуры, скамейки, ограды;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ездить на велосипедах, мотоциклах, лошадях, тракторах и автомашинах;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мыть автотранспортные средства, стирать белье, а также купать животных в водоемах, расположенных на территории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парковать автотранспортные средства на газонах;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пасти скот;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производить строительные и ремонтные работы без ограждений насаждений щитами, гарантирующими защиту их от повреждений;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обнажать корни деревьев на расстоянии ближе 1,5 м от ствола и засыпать шейки деревьев землей или строительным мусором;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добывать растительную землю, песок и производить другие раскопки;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выгуливать и отпускать с поводка собак в парках, лесопарках, скверах и иных территориях зеленых насаждений.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12.10.5. Запрещается самовольная вырубка деревьев и кустарников.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12.10.6.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12.10.7.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12.10.8.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12.10.9.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действующими нормативно – правовыми актами. Восстановительная стоимость зеленых насаждений зачисляется в бюджет муниципального образования.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12.10.10. Учет, содержание, клеймение, снос, обрезку, пересадку деревьев и кустарников производится силами и средствами: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специализированной организации - на улицах, по которым проходят маршруты пассажирского транспорта;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жилищно-эксплуатационных организаций - на </w:t>
      </w:r>
      <w:proofErr w:type="spellStart"/>
      <w:r w:rsidRPr="009979A0">
        <w:rPr>
          <w:rFonts w:ascii="Times New Roman" w:eastAsia="Calibri" w:hAnsi="Times New Roman" w:cs="Times New Roman"/>
          <w:sz w:val="28"/>
          <w:szCs w:val="28"/>
          <w:lang w:eastAsia="en-US"/>
        </w:rPr>
        <w:t>внутридворовых</w:t>
      </w:r>
      <w:proofErr w:type="spellEnd"/>
      <w:r w:rsidRPr="009979A0">
        <w:rPr>
          <w:rFonts w:ascii="Times New Roman" w:eastAsia="Calibri" w:hAnsi="Times New Roman" w:cs="Times New Roman"/>
          <w:sz w:val="28"/>
          <w:szCs w:val="28"/>
          <w:lang w:eastAsia="en-US"/>
        </w:rPr>
        <w:t xml:space="preserve"> территориях многоэтажной жилой застройки;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лесхоза или иной специализированной организации - в городских лесах.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12.10.11.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 Освещение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12.11.1.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12.11.2. Освещение территории муниципального образования осуществляется </w:t>
      </w:r>
      <w:proofErr w:type="spellStart"/>
      <w:r w:rsidRPr="009979A0">
        <w:rPr>
          <w:rFonts w:ascii="Times New Roman" w:eastAsia="Calibri" w:hAnsi="Times New Roman" w:cs="Times New Roman"/>
          <w:sz w:val="28"/>
          <w:szCs w:val="28"/>
          <w:lang w:eastAsia="en-US"/>
        </w:rPr>
        <w:t>энергоснабжающими</w:t>
      </w:r>
      <w:proofErr w:type="spellEnd"/>
      <w:r w:rsidRPr="009979A0">
        <w:rPr>
          <w:rFonts w:ascii="Times New Roman" w:eastAsia="Calibri" w:hAnsi="Times New Roman" w:cs="Times New Roman"/>
          <w:sz w:val="28"/>
          <w:szCs w:val="28"/>
          <w:lang w:eastAsia="en-US"/>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12.11.3.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12.11.4. Декоративная вечерняя подсветка фасадов зданий и сооружений, имеющих ответственное градостроительное значение, осуществляется по согласованию администрацией, а также с собственниками (владельцами) этих зданий и сооружений.</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12.11.5. Праздничная иллюминация главных улиц, площадей выполняется собственниками (владельцами) в соответствии с утвержденным администрацией планом праздничного оформления.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rPr>
      </w:pPr>
      <w:r w:rsidRPr="009979A0">
        <w:rPr>
          <w:rFonts w:ascii="Times New Roman" w:eastAsia="Calibri" w:hAnsi="Times New Roman" w:cs="Times New Roman"/>
          <w:sz w:val="28"/>
          <w:szCs w:val="28"/>
        </w:rPr>
        <w:t>12.11.6. Включение и выключение наружного освещения производится по   утвержденному администрацией сельского поселения «Усть-Кулом» графику. Допускается частичное отключение освещения в ночное время.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 Содержание животных.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12.12.1. Владельцы домашних животных обязаны предотвращать опасное воздействие своих животных на других людей, а также обеспечивать тишину для окружающих в соответствии с санитарными нормами, строго соблюдать действующие санитарно- гигиенические и ветеринарно-санитарные правила, правила содержания собак и кошек в населенных пунктах.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12.12.2. Запрещается: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содержание домашних животных на балконах, лоджиях, в местах общего пользования многоквартирных жилых домов;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выводить собак в общие дворы и на улицу без намордника и короткого поводка, длина которого позволяет контролировать их поведение; </w:t>
      </w:r>
      <w:r w:rsidRPr="009979A0">
        <w:rPr>
          <w:rFonts w:ascii="Times New Roman" w:eastAsia="Calibri" w:hAnsi="Times New Roman" w:cs="Times New Roman"/>
          <w:sz w:val="28"/>
          <w:szCs w:val="28"/>
          <w:lang w:eastAsia="en-US"/>
        </w:rPr>
        <w:lastRenderedPageBreak/>
        <w:t>собак крупных пород – выводят только на коротком поводке и в наморднике с прикрепленным к ошейнику жетоном;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выгул домашних животных лицам в нетрезвом состоянии и детям младше 14 лет; </w:t>
      </w:r>
    </w:p>
    <w:p w:rsid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купание и выгуливание домашних животных в местах массового отдыха (пруды, водоемы). </w:t>
      </w:r>
    </w:p>
    <w:p w:rsidR="00A770E6" w:rsidRDefault="00A770E6" w:rsidP="00A770E6">
      <w:pPr>
        <w:shd w:val="clear" w:color="auto" w:fill="FFFFFF"/>
        <w:spacing w:after="0" w:line="240" w:lineRule="auto"/>
        <w:ind w:firstLine="708"/>
        <w:jc w:val="both"/>
        <w:rPr>
          <w:rFonts w:ascii="Times New Roman" w:eastAsiaTheme="minorHAnsi" w:hAnsi="Times New Roman" w:cs="Times New Roman"/>
          <w:sz w:val="28"/>
          <w:szCs w:val="28"/>
          <w:lang w:eastAsia="en-US"/>
        </w:rPr>
      </w:pPr>
      <w:r w:rsidRPr="00CC26E2">
        <w:rPr>
          <w:rFonts w:ascii="Times New Roman" w:eastAsiaTheme="minorHAnsi" w:hAnsi="Times New Roman" w:cs="Times New Roman"/>
          <w:sz w:val="28"/>
          <w:szCs w:val="28"/>
          <w:lang w:eastAsia="en-US"/>
        </w:rPr>
        <w:t>- нахождение животных на территориях общего пользования, а именно, улицах, проездах, переулках, дворовых территориях, площадях, скверах, парках, детских площадках, пляжах и местах отдыха у воды, и других территориях, вне специально отведенных для выгула (выпаса) мест.</w:t>
      </w:r>
    </w:p>
    <w:p w:rsidR="00A770E6" w:rsidRPr="00A770E6" w:rsidRDefault="00A770E6" w:rsidP="00A770E6">
      <w:pPr>
        <w:spacing w:after="0" w:line="240" w:lineRule="auto"/>
        <w:rPr>
          <w:rFonts w:ascii="Times New Roman" w:eastAsia="Times New Roman" w:hAnsi="Times New Roman" w:cs="Times New Roman"/>
          <w:sz w:val="24"/>
          <w:szCs w:val="24"/>
        </w:rPr>
      </w:pPr>
      <w:r w:rsidRPr="00A770E6">
        <w:rPr>
          <w:rFonts w:ascii="Times New Roman" w:eastAsiaTheme="minorHAnsi" w:hAnsi="Times New Roman" w:cs="Times New Roman"/>
          <w:sz w:val="24"/>
          <w:szCs w:val="24"/>
          <w:lang w:eastAsia="en-US"/>
        </w:rPr>
        <w:t xml:space="preserve">(абзац дополнен Решением Совета </w:t>
      </w:r>
      <w:r>
        <w:rPr>
          <w:rFonts w:ascii="Times New Roman" w:eastAsiaTheme="minorHAnsi" w:hAnsi="Times New Roman" w:cs="Times New Roman"/>
          <w:sz w:val="24"/>
          <w:szCs w:val="24"/>
          <w:lang w:eastAsia="en-US"/>
        </w:rPr>
        <w:t xml:space="preserve">от </w:t>
      </w:r>
      <w:r w:rsidRPr="00A770E6">
        <w:rPr>
          <w:rFonts w:ascii="Times New Roman" w:eastAsia="Times New Roman" w:hAnsi="Times New Roman" w:cs="Times New Roman"/>
          <w:sz w:val="24"/>
          <w:szCs w:val="24"/>
        </w:rPr>
        <w:t xml:space="preserve">25 августа 2021 года № </w:t>
      </w:r>
      <w:r w:rsidRPr="00A770E6">
        <w:rPr>
          <w:rFonts w:ascii="Times New Roman" w:eastAsia="Times New Roman" w:hAnsi="Times New Roman" w:cs="Times New Roman"/>
          <w:sz w:val="24"/>
          <w:szCs w:val="24"/>
          <w:lang w:val="en-US"/>
        </w:rPr>
        <w:t>I</w:t>
      </w:r>
      <w:r w:rsidRPr="00A770E6">
        <w:rPr>
          <w:rFonts w:ascii="Times New Roman" w:eastAsia="Times New Roman" w:hAnsi="Times New Roman" w:cs="Times New Roman"/>
          <w:sz w:val="24"/>
          <w:szCs w:val="24"/>
        </w:rPr>
        <w:t>-43-165).</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12.12.3. Выгул домашних животных должен осуществляться на специально оборудованных огораживаемых площадках.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 Ограждение специальной площадки для выгула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На территории площадки для выгула должен быть предусмотрен информационный стенд с правилами пользования площадкой. 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Разрешается выгуливать собак без поводка и намордника только, если площадка огорожена.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12.12.4. При отсутствии специально оборудованных площадок, выгул домашних животных допускается на пустырях и других малолюдных местах.</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12.12.5. Не допускается загрязнение домашними животными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12.12.6.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12.12.7.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13. ОСОБЫЕ ТРЕБОВАНИЯ К ДОСТУПНОСТИ ГОРОДСКОЙ СРЕДЫ ДЛЯ МАЛОМОБИЛЬНЫХ ГРУПП НАСЕЛЕНИЯ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851"/>
        <w:jc w:val="both"/>
        <w:rPr>
          <w:rFonts w:ascii="Times New Roman" w:eastAsia="Calibri" w:hAnsi="Times New Roman" w:cs="Times New Roman"/>
          <w:color w:val="2D2D2D"/>
          <w:spacing w:val="2"/>
          <w:sz w:val="28"/>
          <w:szCs w:val="28"/>
        </w:rPr>
      </w:pPr>
      <w:r w:rsidRPr="009979A0">
        <w:rPr>
          <w:rFonts w:ascii="Times New Roman" w:eastAsia="Calibri" w:hAnsi="Times New Roman" w:cs="Times New Roman"/>
          <w:color w:val="2D2D2D"/>
          <w:spacing w:val="2"/>
          <w:sz w:val="28"/>
          <w:szCs w:val="28"/>
        </w:rPr>
        <w:t>13.1.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9979A0" w:rsidRPr="009979A0" w:rsidRDefault="009979A0" w:rsidP="009979A0">
      <w:pPr>
        <w:shd w:val="clear" w:color="auto" w:fill="FFFFFF"/>
        <w:spacing w:after="0" w:line="240" w:lineRule="auto"/>
        <w:ind w:firstLine="851"/>
        <w:jc w:val="both"/>
        <w:rPr>
          <w:rFonts w:ascii="Times New Roman" w:eastAsia="Calibri" w:hAnsi="Times New Roman" w:cs="Times New Roman"/>
          <w:color w:val="2D2D2D"/>
          <w:spacing w:val="2"/>
          <w:sz w:val="28"/>
          <w:szCs w:val="28"/>
        </w:rPr>
      </w:pPr>
      <w:r w:rsidRPr="009979A0">
        <w:rPr>
          <w:rFonts w:ascii="Times New Roman" w:eastAsia="Calibri" w:hAnsi="Times New Roman" w:cs="Times New Roman"/>
          <w:color w:val="2D2D2D"/>
          <w:spacing w:val="2"/>
          <w:sz w:val="28"/>
          <w:szCs w:val="28"/>
        </w:rPr>
        <w:t xml:space="preserve"> 13.2. Объекты социальной и транспортной инфраструктуры оснащаются за счет средств правообладателей указанных объектов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r w:rsidRPr="009979A0">
        <w:rPr>
          <w:rFonts w:ascii="Times New Roman" w:eastAsia="Calibri" w:hAnsi="Times New Roman" w:cs="Times New Roman"/>
          <w:color w:val="2D2D2D"/>
          <w:spacing w:val="2"/>
          <w:sz w:val="28"/>
          <w:szCs w:val="28"/>
        </w:rPr>
        <w:br/>
        <w:t xml:space="preserve">             13.3. Основные пешеходные направления по пути движения школьников, инвалидов и пожилых людей освещаются.</w:t>
      </w:r>
      <w:r w:rsidRPr="009979A0">
        <w:rPr>
          <w:rFonts w:ascii="Times New Roman" w:eastAsia="Calibri" w:hAnsi="Times New Roman" w:cs="Times New Roman"/>
          <w:color w:val="2D2D2D"/>
          <w:spacing w:val="2"/>
          <w:sz w:val="28"/>
          <w:szCs w:val="28"/>
        </w:rPr>
        <w:br/>
        <w:t xml:space="preserve">             13.4.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14. ОБЩЕСТВЕННОЕ УЧАСТИЕ В ПРИНЯТИИ РЕШЕНИЙ И РЕАЛИЗАЦИИ ПРОЕКТОВ КОМПЛЕКСНОГО БЛАГОУСТРОЙСТВА И РАЗВИТИЯ ГОРОДСКОЙ СРЕДЫ</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14.1. Общие положения. Задачи общественного участия.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14.1.1. Вовлеченность в принятие решений и реализацию проектов, учет мнения всех субъектов городского развития повышает удовлетворенность городской средой, формирует положительный эмоциональный фон, ведет к повышению восприятия качества жизни.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14.1.2.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lastRenderedPageBreak/>
        <w:t xml:space="preserve"> 14.1.3. Приглашение к участию в развитии территории активных горожан, представителей сообществ и различных организаций </w:t>
      </w:r>
      <w:proofErr w:type="spellStart"/>
      <w:r w:rsidRPr="009979A0">
        <w:rPr>
          <w:rFonts w:ascii="Times New Roman" w:eastAsia="Calibri" w:hAnsi="Times New Roman" w:cs="Times New Roman"/>
          <w:sz w:val="28"/>
          <w:szCs w:val="28"/>
          <w:lang w:eastAsia="en-US"/>
        </w:rPr>
        <w:t>ведѐт</w:t>
      </w:r>
      <w:proofErr w:type="spellEnd"/>
      <w:r w:rsidRPr="009979A0">
        <w:rPr>
          <w:rFonts w:ascii="Times New Roman" w:eastAsia="Calibri" w:hAnsi="Times New Roman" w:cs="Times New Roman"/>
          <w:sz w:val="28"/>
          <w:szCs w:val="28"/>
          <w:lang w:eastAsia="en-US"/>
        </w:rPr>
        <w:t xml:space="preserve"> к объективному повышению качества решений, способствует формированию новых субъектов развития.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14.2. Основные решения: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городской жизни в процесс развития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разработка внутренних регламентов, регулирующих процесс общественного соучастия;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 1 этап: максимизация общественного участия на этапе выявления общественного запроса и определения целей рассматриваемого проекта;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3 этап: рассмотрение созданных вариантов с вовлечением всех субъектов городской жизни, имеющих отношение к данной территории и данному вопросу; 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14.3. Принципы организации общественного участия.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14.3.1.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14.3.</w:t>
      </w:r>
      <w:proofErr w:type="gramStart"/>
      <w:r w:rsidRPr="009979A0">
        <w:rPr>
          <w:rFonts w:ascii="Times New Roman" w:eastAsia="Calibri" w:hAnsi="Times New Roman" w:cs="Times New Roman"/>
          <w:sz w:val="28"/>
          <w:szCs w:val="28"/>
          <w:lang w:eastAsia="en-US"/>
        </w:rPr>
        <w:t>2.Все</w:t>
      </w:r>
      <w:proofErr w:type="gramEnd"/>
      <w:r w:rsidRPr="009979A0">
        <w:rPr>
          <w:rFonts w:ascii="Times New Roman" w:eastAsia="Calibri" w:hAnsi="Times New Roman" w:cs="Times New Roman"/>
          <w:sz w:val="28"/>
          <w:szCs w:val="28"/>
          <w:lang w:eastAsia="en-US"/>
        </w:rPr>
        <w:t xml:space="preserve"> решения, касающиеся благоустройства и развития территорий принимаются с учетом мнения жителей соответствующих территорий и всех субъектов городской жизни.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14.3.3.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размещается актуальная информация о планирующихся изменениях и возможности участия в этом процессе.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Информирование также может осуществляться посредством: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w:t>
      </w:r>
      <w:r w:rsidRPr="009979A0">
        <w:rPr>
          <w:rFonts w:ascii="Times New Roman" w:eastAsia="Calibri" w:hAnsi="Times New Roman" w:cs="Times New Roman"/>
          <w:sz w:val="28"/>
          <w:szCs w:val="28"/>
          <w:lang w:eastAsia="en-US"/>
        </w:rPr>
        <w:lastRenderedPageBreak/>
        <w:t xml:space="preserve">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индивидуальных приглашений участников встречи лично, по электронной почте или по телефону;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использования социальных сетей, </w:t>
      </w:r>
      <w:proofErr w:type="spellStart"/>
      <w:r w:rsidRPr="009979A0">
        <w:rPr>
          <w:rFonts w:ascii="Times New Roman" w:eastAsia="Calibri" w:hAnsi="Times New Roman" w:cs="Times New Roman"/>
          <w:sz w:val="28"/>
          <w:szCs w:val="28"/>
          <w:lang w:eastAsia="en-US"/>
        </w:rPr>
        <w:t>интернет-ресурсов</w:t>
      </w:r>
      <w:proofErr w:type="spellEnd"/>
      <w:r w:rsidRPr="009979A0">
        <w:rPr>
          <w:rFonts w:ascii="Times New Roman" w:eastAsia="Calibri" w:hAnsi="Times New Roman" w:cs="Times New Roman"/>
          <w:sz w:val="28"/>
          <w:szCs w:val="28"/>
          <w:lang w:eastAsia="en-US"/>
        </w:rPr>
        <w:t xml:space="preserve">;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14.4. Формы общественного участия: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совместное определение целей и задач по развитию территории;</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определение основных видов активностей, функциональных зон и их взаимного расположения на выбранной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консультации в выборе типов покрытий, с учетом функционального зонирования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-консультации по предполагаемым типам озеленения;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консультации по предполагаемым типам освещения и осветительного оборудования;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участие в разработке проекта, обсуждение решений с архитекторами, проектировщиками и другими профильными специалистами;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14.5. Механизмы общественного участия.</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14.5.1.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общественных обсуждений,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14.5.2.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14.5.3. Информация о проекте и результатах </w:t>
      </w:r>
      <w:proofErr w:type="spellStart"/>
      <w:r w:rsidRPr="009979A0">
        <w:rPr>
          <w:rFonts w:ascii="Times New Roman" w:eastAsia="Calibri" w:hAnsi="Times New Roman" w:cs="Times New Roman"/>
          <w:sz w:val="28"/>
          <w:szCs w:val="28"/>
          <w:lang w:eastAsia="en-US"/>
        </w:rPr>
        <w:t>предпроектного</w:t>
      </w:r>
      <w:proofErr w:type="spellEnd"/>
      <w:r w:rsidRPr="009979A0">
        <w:rPr>
          <w:rFonts w:ascii="Times New Roman" w:eastAsia="Calibri" w:hAnsi="Times New Roman" w:cs="Times New Roman"/>
          <w:sz w:val="28"/>
          <w:szCs w:val="28"/>
          <w:lang w:eastAsia="en-US"/>
        </w:rPr>
        <w:t xml:space="preserve"> исследования публикуются на информационных ресурсах проекта не позднее </w:t>
      </w:r>
      <w:r w:rsidRPr="009979A0">
        <w:rPr>
          <w:rFonts w:ascii="Times New Roman" w:eastAsia="Calibri" w:hAnsi="Times New Roman" w:cs="Times New Roman"/>
          <w:sz w:val="28"/>
          <w:szCs w:val="28"/>
          <w:lang w:eastAsia="en-US"/>
        </w:rPr>
        <w:lastRenderedPageBreak/>
        <w:t xml:space="preserve">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t>15. КОНТРОЛЬ ЗА СОБЛЮДЕНИЕМ НОРМ И ПРАВИЛ БЛАГОУСТРОЙСТВА</w:t>
      </w:r>
    </w:p>
    <w:p w:rsidR="009979A0" w:rsidRPr="009979A0" w:rsidRDefault="009979A0" w:rsidP="009979A0">
      <w:pPr>
        <w:shd w:val="clear" w:color="auto" w:fill="FFFFFF"/>
        <w:spacing w:after="0" w:line="240" w:lineRule="auto"/>
        <w:jc w:val="center"/>
        <w:rPr>
          <w:rFonts w:ascii="Times New Roman" w:eastAsia="Calibri" w:hAnsi="Times New Roman" w:cs="Times New Roman"/>
          <w:b/>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15.1. Ответственность за соблюдение настоящих Правил благоустройства возлагается на должностных лиц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в аренде которых находятся земельные участки, здания, сооружения, элементы внешнего благоустройства и транспортные средства, на граждан- собственников (владельцев) земельных участков, зданий, сооружений, элементов внешнего благоустройства и транспортных средств, а также на должностных лиц, ремонтно- эксплуатационные службы, жилищно-коммунальные хозяйства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городской информации, других элементов внешнего благоустройства.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15.2. За нарушение Правил благоустройства руководители предприятий, учреждений, организаций независимо от форм собственности и ведомственной принадлежности, граждане, проживающие на территории </w:t>
      </w:r>
      <w:proofErr w:type="gramStart"/>
      <w:r w:rsidRPr="009979A0">
        <w:rPr>
          <w:rFonts w:ascii="Times New Roman" w:eastAsia="Calibri" w:hAnsi="Times New Roman" w:cs="Times New Roman"/>
          <w:sz w:val="28"/>
          <w:szCs w:val="28"/>
          <w:lang w:eastAsia="en-US"/>
        </w:rPr>
        <w:t>муниципального образования</w:t>
      </w:r>
      <w:proofErr w:type="gramEnd"/>
      <w:r w:rsidRPr="009979A0">
        <w:rPr>
          <w:rFonts w:ascii="Times New Roman" w:eastAsia="Calibri" w:hAnsi="Times New Roman" w:cs="Times New Roman"/>
          <w:sz w:val="28"/>
          <w:szCs w:val="28"/>
          <w:lang w:eastAsia="en-US"/>
        </w:rPr>
        <w:t xml:space="preserve"> несут ответственность в соответствии с Кодексом Российской Федерации об административных правонарушениях, иными законами и нормативными актами.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15.3. 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15.4. Контроль за соблюдением Правил благоустройства в пределах своей компетенции осуществляют: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администрация сельского поселения «Усть-Кулом»;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 - государственная жилищная инспекция и другие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15.5.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w:t>
      </w:r>
      <w:proofErr w:type="spellStart"/>
      <w:r w:rsidRPr="009979A0">
        <w:rPr>
          <w:rFonts w:ascii="Times New Roman" w:eastAsia="Calibri" w:hAnsi="Times New Roman" w:cs="Times New Roman"/>
          <w:sz w:val="28"/>
          <w:szCs w:val="28"/>
          <w:lang w:eastAsia="en-US"/>
        </w:rPr>
        <w:t>видеофиксации</w:t>
      </w:r>
      <w:proofErr w:type="spellEnd"/>
      <w:r w:rsidRPr="009979A0">
        <w:rPr>
          <w:rFonts w:ascii="Times New Roman" w:eastAsia="Calibri" w:hAnsi="Times New Roman" w:cs="Times New Roman"/>
          <w:sz w:val="28"/>
          <w:szCs w:val="28"/>
          <w:lang w:eastAsia="en-US"/>
        </w:rPr>
        <w:t xml:space="preserve">.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 </w:t>
      </w: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b/>
          <w:sz w:val="28"/>
          <w:szCs w:val="28"/>
          <w:lang w:eastAsia="en-US"/>
        </w:rPr>
      </w:pPr>
      <w:r w:rsidRPr="009979A0">
        <w:rPr>
          <w:rFonts w:ascii="Times New Roman" w:eastAsia="Calibri" w:hAnsi="Times New Roman" w:cs="Times New Roman"/>
          <w:b/>
          <w:sz w:val="28"/>
          <w:szCs w:val="28"/>
          <w:lang w:eastAsia="en-US"/>
        </w:rPr>
        <w:lastRenderedPageBreak/>
        <w:t>16. ЗАКЛЮЧИТЕЛЬНЫЕ ПОЛОЖЕНИЯ</w:t>
      </w:r>
    </w:p>
    <w:p w:rsidR="009979A0" w:rsidRPr="009979A0" w:rsidRDefault="009979A0" w:rsidP="009979A0">
      <w:pPr>
        <w:shd w:val="clear" w:color="auto" w:fill="FFFFFF"/>
        <w:spacing w:after="0" w:line="240" w:lineRule="auto"/>
        <w:ind w:firstLine="708"/>
        <w:jc w:val="center"/>
        <w:rPr>
          <w:rFonts w:ascii="Times New Roman" w:eastAsia="Calibri" w:hAnsi="Times New Roman" w:cs="Times New Roman"/>
          <w:sz w:val="28"/>
          <w:szCs w:val="28"/>
          <w:lang w:eastAsia="en-US"/>
        </w:rPr>
      </w:pPr>
    </w:p>
    <w:p w:rsidR="009979A0" w:rsidRPr="009979A0" w:rsidRDefault="009979A0" w:rsidP="009979A0">
      <w:pPr>
        <w:shd w:val="clear" w:color="auto" w:fill="FFFFFF"/>
        <w:spacing w:after="0" w:line="240" w:lineRule="auto"/>
        <w:ind w:firstLine="708"/>
        <w:jc w:val="both"/>
        <w:rPr>
          <w:rFonts w:ascii="Times New Roman" w:eastAsia="Calibri" w:hAnsi="Times New Roman" w:cs="Times New Roman"/>
          <w:sz w:val="28"/>
          <w:szCs w:val="28"/>
          <w:lang w:eastAsia="en-US"/>
        </w:rPr>
      </w:pPr>
      <w:r w:rsidRPr="009979A0">
        <w:rPr>
          <w:rFonts w:ascii="Times New Roman" w:eastAsia="Calibri" w:hAnsi="Times New Roman" w:cs="Times New Roman"/>
          <w:sz w:val="28"/>
          <w:szCs w:val="28"/>
          <w:lang w:eastAsia="en-US"/>
        </w:rPr>
        <w:t xml:space="preserve">Вопросы, касающиеся благоустройства муниципального образования сельского поселения «Усть-Кулом», неурегулированные настоящими Правилами, разрешаются в соответствии с законодательством.  </w:t>
      </w:r>
    </w:p>
    <w:p w:rsidR="009979A0" w:rsidRPr="009979A0" w:rsidRDefault="009979A0" w:rsidP="009979A0">
      <w:pPr>
        <w:spacing w:after="160" w:line="259" w:lineRule="auto"/>
        <w:rPr>
          <w:rFonts w:ascii="Calibri" w:eastAsia="Calibri" w:hAnsi="Calibri" w:cs="Times New Roman"/>
          <w:color w:val="4F81BD"/>
          <w:lang w:eastAsia="en-US"/>
        </w:rPr>
      </w:pPr>
    </w:p>
    <w:p w:rsidR="009979A0" w:rsidRPr="009979A0" w:rsidRDefault="009979A0" w:rsidP="009979A0">
      <w:pPr>
        <w:rPr>
          <w:rFonts w:ascii="Times New Roman" w:eastAsia="Calibri" w:hAnsi="Times New Roman" w:cs="Times New Roman"/>
          <w:b/>
          <w:sz w:val="28"/>
          <w:szCs w:val="28"/>
          <w:lang w:eastAsia="en-US"/>
        </w:rPr>
      </w:pPr>
    </w:p>
    <w:p w:rsidR="009979A0" w:rsidRPr="009979A0" w:rsidRDefault="009979A0" w:rsidP="009979A0">
      <w:pPr>
        <w:spacing w:after="160" w:line="240" w:lineRule="auto"/>
        <w:contextualSpacing/>
        <w:jc w:val="center"/>
        <w:rPr>
          <w:rFonts w:ascii="Times New Roman" w:eastAsia="Calibri" w:hAnsi="Times New Roman" w:cs="Times New Roman"/>
          <w:b/>
          <w:sz w:val="28"/>
          <w:szCs w:val="28"/>
          <w:lang w:eastAsia="en-US"/>
        </w:rPr>
      </w:pPr>
    </w:p>
    <w:p w:rsidR="00697B35" w:rsidRDefault="00697B35"/>
    <w:sectPr w:rsidR="00697B35" w:rsidSect="00EC14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20BE18"/>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2313"/>
        </w:tabs>
        <w:ind w:left="2313" w:hanging="13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19E278B"/>
    <w:multiLevelType w:val="multilevel"/>
    <w:tmpl w:val="700E4E0C"/>
    <w:lvl w:ilvl="0">
      <w:start w:val="11"/>
      <w:numFmt w:val="decimal"/>
      <w:lvlText w:val="%1."/>
      <w:lvlJc w:val="left"/>
      <w:pPr>
        <w:ind w:left="750" w:hanging="750"/>
      </w:pPr>
    </w:lvl>
    <w:lvl w:ilvl="1">
      <w:start w:val="12"/>
      <w:numFmt w:val="decimal"/>
      <w:lvlText w:val="%1.%2."/>
      <w:lvlJc w:val="left"/>
      <w:pPr>
        <w:ind w:left="1455" w:hanging="750"/>
      </w:pPr>
    </w:lvl>
    <w:lvl w:ilvl="2">
      <w:start w:val="1"/>
      <w:numFmt w:val="decimal"/>
      <w:lvlText w:val="%1.%2.%3."/>
      <w:lvlJc w:val="left"/>
      <w:pPr>
        <w:ind w:left="2160" w:hanging="75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7" w15:restartNumberingAfterBreak="0">
    <w:nsid w:val="08DF0ED4"/>
    <w:multiLevelType w:val="hybridMultilevel"/>
    <w:tmpl w:val="004CA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AA04CA1"/>
    <w:multiLevelType w:val="hybridMultilevel"/>
    <w:tmpl w:val="0DB4F740"/>
    <w:lvl w:ilvl="0" w:tplc="1A1CEB6E">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B32C98"/>
    <w:multiLevelType w:val="multilevel"/>
    <w:tmpl w:val="9A02E6CC"/>
    <w:lvl w:ilvl="0">
      <w:start w:val="11"/>
      <w:numFmt w:val="decimal"/>
      <w:lvlText w:val="%1."/>
      <w:lvlJc w:val="left"/>
      <w:pPr>
        <w:ind w:left="750" w:hanging="750"/>
      </w:pPr>
    </w:lvl>
    <w:lvl w:ilvl="1">
      <w:start w:val="17"/>
      <w:numFmt w:val="decimal"/>
      <w:lvlText w:val="%1.%2."/>
      <w:lvlJc w:val="left"/>
      <w:pPr>
        <w:ind w:left="1455" w:hanging="750"/>
      </w:pPr>
    </w:lvl>
    <w:lvl w:ilvl="2">
      <w:start w:val="1"/>
      <w:numFmt w:val="decimal"/>
      <w:lvlText w:val="%1.%2.%3."/>
      <w:lvlJc w:val="left"/>
      <w:pPr>
        <w:ind w:left="2160" w:hanging="75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0" w15:restartNumberingAfterBreak="0">
    <w:nsid w:val="0B0451C7"/>
    <w:multiLevelType w:val="multilevel"/>
    <w:tmpl w:val="0BB4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706377"/>
    <w:multiLevelType w:val="singleLevel"/>
    <w:tmpl w:val="23C001C6"/>
    <w:lvl w:ilvl="0">
      <w:start w:val="1"/>
      <w:numFmt w:val="decimal"/>
      <w:lvlText w:val="%1)"/>
      <w:legacy w:legacy="1" w:legacySpace="0" w:legacyIndent="309"/>
      <w:lvlJc w:val="left"/>
      <w:pPr>
        <w:ind w:left="0" w:firstLine="0"/>
      </w:pPr>
      <w:rPr>
        <w:rFonts w:ascii="Times New Roman" w:hAnsi="Times New Roman" w:cs="Times New Roman" w:hint="default"/>
      </w:rPr>
    </w:lvl>
  </w:abstractNum>
  <w:abstractNum w:abstractNumId="12" w15:restartNumberingAfterBreak="0">
    <w:nsid w:val="0FED2C7A"/>
    <w:multiLevelType w:val="hybridMultilevel"/>
    <w:tmpl w:val="096A8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197763"/>
    <w:multiLevelType w:val="multilevel"/>
    <w:tmpl w:val="B0B800D0"/>
    <w:lvl w:ilvl="0">
      <w:start w:val="15"/>
      <w:numFmt w:val="decimal"/>
      <w:lvlText w:val="%1."/>
      <w:lvlJc w:val="left"/>
      <w:pPr>
        <w:ind w:left="600" w:hanging="60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4" w15:restartNumberingAfterBreak="0">
    <w:nsid w:val="2C597CF2"/>
    <w:multiLevelType w:val="singleLevel"/>
    <w:tmpl w:val="4A6204E8"/>
    <w:lvl w:ilvl="0">
      <w:start w:val="4"/>
      <w:numFmt w:val="decimal"/>
      <w:lvlText w:val="%1)"/>
      <w:legacy w:legacy="1" w:legacySpace="0" w:legacyIndent="389"/>
      <w:lvlJc w:val="left"/>
      <w:pPr>
        <w:ind w:left="0" w:firstLine="0"/>
      </w:pPr>
      <w:rPr>
        <w:rFonts w:ascii="Times New Roman" w:hAnsi="Times New Roman" w:cs="Times New Roman" w:hint="default"/>
      </w:rPr>
    </w:lvl>
  </w:abstractNum>
  <w:abstractNum w:abstractNumId="15" w15:restartNumberingAfterBreak="0">
    <w:nsid w:val="31820338"/>
    <w:multiLevelType w:val="hybridMultilevel"/>
    <w:tmpl w:val="6A9ECB64"/>
    <w:lvl w:ilvl="0" w:tplc="04EAEBE6">
      <w:start w:val="1"/>
      <w:numFmt w:val="decimal"/>
      <w:lvlText w:val="%1."/>
      <w:lvlJc w:val="left"/>
      <w:pPr>
        <w:tabs>
          <w:tab w:val="num" w:pos="306"/>
        </w:tabs>
        <w:ind w:left="306" w:hanging="360"/>
      </w:pPr>
      <w:rPr>
        <w:rFonts w:hint="default"/>
      </w:rPr>
    </w:lvl>
    <w:lvl w:ilvl="1" w:tplc="04190019">
      <w:start w:val="1"/>
      <w:numFmt w:val="lowerLetter"/>
      <w:lvlText w:val="%2."/>
      <w:lvlJc w:val="left"/>
      <w:pPr>
        <w:tabs>
          <w:tab w:val="num" w:pos="1026"/>
        </w:tabs>
        <w:ind w:left="1026" w:hanging="360"/>
      </w:pPr>
    </w:lvl>
    <w:lvl w:ilvl="2" w:tplc="0419001B" w:tentative="1">
      <w:start w:val="1"/>
      <w:numFmt w:val="lowerRoman"/>
      <w:lvlText w:val="%3."/>
      <w:lvlJc w:val="right"/>
      <w:pPr>
        <w:tabs>
          <w:tab w:val="num" w:pos="1746"/>
        </w:tabs>
        <w:ind w:left="1746" w:hanging="180"/>
      </w:pPr>
    </w:lvl>
    <w:lvl w:ilvl="3" w:tplc="0419000F" w:tentative="1">
      <w:start w:val="1"/>
      <w:numFmt w:val="decimal"/>
      <w:lvlText w:val="%4."/>
      <w:lvlJc w:val="left"/>
      <w:pPr>
        <w:tabs>
          <w:tab w:val="num" w:pos="2466"/>
        </w:tabs>
        <w:ind w:left="2466" w:hanging="360"/>
      </w:pPr>
    </w:lvl>
    <w:lvl w:ilvl="4" w:tplc="04190019" w:tentative="1">
      <w:start w:val="1"/>
      <w:numFmt w:val="lowerLetter"/>
      <w:lvlText w:val="%5."/>
      <w:lvlJc w:val="left"/>
      <w:pPr>
        <w:tabs>
          <w:tab w:val="num" w:pos="3186"/>
        </w:tabs>
        <w:ind w:left="3186" w:hanging="360"/>
      </w:pPr>
    </w:lvl>
    <w:lvl w:ilvl="5" w:tplc="0419001B" w:tentative="1">
      <w:start w:val="1"/>
      <w:numFmt w:val="lowerRoman"/>
      <w:lvlText w:val="%6."/>
      <w:lvlJc w:val="right"/>
      <w:pPr>
        <w:tabs>
          <w:tab w:val="num" w:pos="3906"/>
        </w:tabs>
        <w:ind w:left="3906" w:hanging="180"/>
      </w:pPr>
    </w:lvl>
    <w:lvl w:ilvl="6" w:tplc="0419000F" w:tentative="1">
      <w:start w:val="1"/>
      <w:numFmt w:val="decimal"/>
      <w:lvlText w:val="%7."/>
      <w:lvlJc w:val="left"/>
      <w:pPr>
        <w:tabs>
          <w:tab w:val="num" w:pos="4626"/>
        </w:tabs>
        <w:ind w:left="4626" w:hanging="360"/>
      </w:pPr>
    </w:lvl>
    <w:lvl w:ilvl="7" w:tplc="04190019" w:tentative="1">
      <w:start w:val="1"/>
      <w:numFmt w:val="lowerLetter"/>
      <w:lvlText w:val="%8."/>
      <w:lvlJc w:val="left"/>
      <w:pPr>
        <w:tabs>
          <w:tab w:val="num" w:pos="5346"/>
        </w:tabs>
        <w:ind w:left="5346" w:hanging="360"/>
      </w:pPr>
    </w:lvl>
    <w:lvl w:ilvl="8" w:tplc="0419001B" w:tentative="1">
      <w:start w:val="1"/>
      <w:numFmt w:val="lowerRoman"/>
      <w:lvlText w:val="%9."/>
      <w:lvlJc w:val="right"/>
      <w:pPr>
        <w:tabs>
          <w:tab w:val="num" w:pos="6066"/>
        </w:tabs>
        <w:ind w:left="6066" w:hanging="180"/>
      </w:pPr>
    </w:lvl>
  </w:abstractNum>
  <w:abstractNum w:abstractNumId="16" w15:restartNumberingAfterBreak="0">
    <w:nsid w:val="3DB20366"/>
    <w:multiLevelType w:val="multilevel"/>
    <w:tmpl w:val="1076CF6C"/>
    <w:lvl w:ilvl="0">
      <w:start w:val="4"/>
      <w:numFmt w:val="decimal"/>
      <w:lvlText w:val="%1."/>
      <w:lvlJc w:val="left"/>
      <w:pPr>
        <w:ind w:left="720" w:hanging="360"/>
      </w:pPr>
    </w:lvl>
    <w:lvl w:ilvl="1">
      <w:start w:val="3"/>
      <w:numFmt w:val="decimal"/>
      <w:isLgl/>
      <w:lvlText w:val="%1.%2."/>
      <w:lvlJc w:val="left"/>
      <w:pPr>
        <w:ind w:left="143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7" w15:restartNumberingAfterBreak="0">
    <w:nsid w:val="45422AFA"/>
    <w:multiLevelType w:val="multilevel"/>
    <w:tmpl w:val="F52EA076"/>
    <w:lvl w:ilvl="0">
      <w:start w:val="11"/>
      <w:numFmt w:val="decimal"/>
      <w:lvlText w:val="%1."/>
      <w:lvlJc w:val="left"/>
      <w:pPr>
        <w:ind w:left="600" w:hanging="60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4B97339E"/>
    <w:multiLevelType w:val="multilevel"/>
    <w:tmpl w:val="10E8FD8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9" w15:restartNumberingAfterBreak="0">
    <w:nsid w:val="632661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1C0744"/>
    <w:multiLevelType w:val="hybridMultilevel"/>
    <w:tmpl w:val="6F72E164"/>
    <w:lvl w:ilvl="0" w:tplc="44107BCA">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15:restartNumberingAfterBreak="0">
    <w:nsid w:val="7DA92302"/>
    <w:multiLevelType w:val="multilevel"/>
    <w:tmpl w:val="5C824E48"/>
    <w:lvl w:ilvl="0">
      <w:start w:val="11"/>
      <w:numFmt w:val="decimal"/>
      <w:lvlText w:val="%1."/>
      <w:lvlJc w:val="left"/>
      <w:pPr>
        <w:ind w:left="750" w:hanging="750"/>
      </w:pPr>
    </w:lvl>
    <w:lvl w:ilvl="1">
      <w:start w:val="10"/>
      <w:numFmt w:val="decimal"/>
      <w:lvlText w:val="%1.%2."/>
      <w:lvlJc w:val="left"/>
      <w:pPr>
        <w:ind w:left="1455" w:hanging="750"/>
      </w:pPr>
    </w:lvl>
    <w:lvl w:ilvl="2">
      <w:start w:val="1"/>
      <w:numFmt w:val="decimal"/>
      <w:lvlText w:val="%1.%2.%3."/>
      <w:lvlJc w:val="left"/>
      <w:pPr>
        <w:ind w:left="2160" w:hanging="75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num w:numId="1">
    <w:abstractNumId w:val="20"/>
  </w:num>
  <w:num w:numId="2">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95"/>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9">
    <w:abstractNumId w:val="4"/>
  </w:num>
  <w:num w:numId="10">
    <w:abstractNumId w:val="5"/>
  </w:num>
  <w:num w:numId="11">
    <w:abstractNumId w:val="1"/>
  </w:num>
  <w:num w:numId="12">
    <w:abstractNumId w:val="2"/>
  </w:num>
  <w:num w:numId="13">
    <w:abstractNumId w:val="3"/>
  </w:num>
  <w:num w:numId="14">
    <w:abstractNumId w:val="15"/>
  </w:num>
  <w:num w:numId="15">
    <w:abstractNumId w:val="2"/>
    <w:lvlOverride w:ilvl="0">
      <w:startOverride w:val="1"/>
    </w:lvlOverride>
  </w:num>
  <w:num w:numId="16">
    <w:abstractNumId w:val="7"/>
  </w:num>
  <w:num w:numId="17">
    <w:abstractNumId w:val="1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num>
  <w:num w:numId="20">
    <w:abstractNumId w:val="14"/>
    <w:lvlOverride w:ilvl="0">
      <w:startOverride w:val="4"/>
    </w:lvlOverride>
  </w:num>
  <w:num w:numId="21">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388"/>
        <w:lvlJc w:val="left"/>
        <w:pPr>
          <w:ind w:left="0" w:firstLine="0"/>
        </w:pPr>
        <w:rPr>
          <w:rFonts w:ascii="Times New Roman" w:hAnsi="Times New Roman" w:cs="Times New Roman" w:hint="default"/>
        </w:rPr>
      </w:lvl>
    </w:lvlOverride>
  </w:num>
  <w:num w:numId="23">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25">
    <w:abstractNumId w:val="17"/>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31">
    <w:abstractNumId w:val="19"/>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A0"/>
    <w:rsid w:val="002269AB"/>
    <w:rsid w:val="003419A0"/>
    <w:rsid w:val="00395F76"/>
    <w:rsid w:val="0040764A"/>
    <w:rsid w:val="0047027D"/>
    <w:rsid w:val="00670200"/>
    <w:rsid w:val="00697B35"/>
    <w:rsid w:val="007F6CFD"/>
    <w:rsid w:val="008849EF"/>
    <w:rsid w:val="009566D9"/>
    <w:rsid w:val="00974C91"/>
    <w:rsid w:val="009979A0"/>
    <w:rsid w:val="009A1643"/>
    <w:rsid w:val="00A770E6"/>
    <w:rsid w:val="00A91D80"/>
    <w:rsid w:val="00B31D27"/>
    <w:rsid w:val="00C161CC"/>
    <w:rsid w:val="00CC1762"/>
    <w:rsid w:val="00D606D1"/>
    <w:rsid w:val="00D92ED9"/>
    <w:rsid w:val="00E4120F"/>
    <w:rsid w:val="00EC1448"/>
    <w:rsid w:val="00F12EC3"/>
    <w:rsid w:val="00F7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3867E-5171-4EBF-B8FE-2CFA25D9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979A0"/>
    <w:pPr>
      <w:keepNext/>
      <w:keepLines/>
      <w:overflowPunct w:val="0"/>
      <w:autoSpaceDE w:val="0"/>
      <w:spacing w:before="480" w:after="0" w:line="240" w:lineRule="auto"/>
      <w:textAlignment w:val="baseline"/>
      <w:outlineLvl w:val="0"/>
    </w:pPr>
    <w:rPr>
      <w:rFonts w:ascii="Cambria" w:eastAsia="Times New Roman" w:hAnsi="Cambria" w:cs="Times New Roman"/>
      <w:b/>
      <w:bCs/>
      <w:color w:val="365F91"/>
      <w:kern w:val="1"/>
      <w:sz w:val="26"/>
      <w:szCs w:val="25"/>
      <w:lang w:eastAsia="ar-SA"/>
    </w:rPr>
  </w:style>
  <w:style w:type="paragraph" w:styleId="2">
    <w:name w:val="heading 2"/>
    <w:basedOn w:val="a"/>
    <w:next w:val="a"/>
    <w:link w:val="20"/>
    <w:unhideWhenUsed/>
    <w:qFormat/>
    <w:rsid w:val="009979A0"/>
    <w:pPr>
      <w:keepNext/>
      <w:keepLines/>
      <w:overflowPunct w:val="0"/>
      <w:autoSpaceDE w:val="0"/>
      <w:spacing w:before="200" w:after="0" w:line="240" w:lineRule="auto"/>
      <w:textAlignment w:val="baseline"/>
      <w:outlineLvl w:val="1"/>
    </w:pPr>
    <w:rPr>
      <w:rFonts w:ascii="Cambria" w:eastAsia="Times New Roman" w:hAnsi="Cambria" w:cs="Times New Roman"/>
      <w:b/>
      <w:bCs/>
      <w:color w:val="4F81BD"/>
      <w:kern w:val="1"/>
      <w:sz w:val="26"/>
      <w:szCs w:val="23"/>
      <w:lang w:eastAsia="ar-SA"/>
    </w:rPr>
  </w:style>
  <w:style w:type="paragraph" w:styleId="3">
    <w:name w:val="heading 3"/>
    <w:basedOn w:val="a"/>
    <w:next w:val="a"/>
    <w:link w:val="30"/>
    <w:uiPriority w:val="9"/>
    <w:semiHidden/>
    <w:unhideWhenUsed/>
    <w:qFormat/>
    <w:rsid w:val="009979A0"/>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9979A0"/>
    <w:pPr>
      <w:keepNext/>
      <w:keepLines/>
      <w:overflowPunct w:val="0"/>
      <w:autoSpaceDE w:val="0"/>
      <w:spacing w:before="200" w:after="0" w:line="240" w:lineRule="auto"/>
      <w:textAlignment w:val="baseline"/>
      <w:outlineLvl w:val="3"/>
    </w:pPr>
    <w:rPr>
      <w:rFonts w:ascii="Cambria" w:eastAsia="Times New Roman" w:hAnsi="Cambria" w:cs="Times New Roman"/>
      <w:b/>
      <w:bCs/>
      <w:i/>
      <w:iCs/>
      <w:color w:val="4F81BD"/>
      <w:kern w:val="1"/>
      <w:sz w:val="26"/>
      <w:szCs w:val="20"/>
      <w:lang w:eastAsia="ar-SA"/>
    </w:rPr>
  </w:style>
  <w:style w:type="paragraph" w:styleId="5">
    <w:name w:val="heading 5"/>
    <w:basedOn w:val="a"/>
    <w:next w:val="a"/>
    <w:link w:val="50"/>
    <w:uiPriority w:val="9"/>
    <w:semiHidden/>
    <w:unhideWhenUsed/>
    <w:qFormat/>
    <w:rsid w:val="009979A0"/>
    <w:pPr>
      <w:keepNext/>
      <w:keepLines/>
      <w:overflowPunct w:val="0"/>
      <w:autoSpaceDE w:val="0"/>
      <w:spacing w:before="200" w:after="0" w:line="240" w:lineRule="auto"/>
      <w:textAlignment w:val="baseline"/>
      <w:outlineLvl w:val="4"/>
    </w:pPr>
    <w:rPr>
      <w:rFonts w:ascii="Cambria" w:eastAsia="Times New Roman" w:hAnsi="Cambria" w:cs="Times New Roman"/>
      <w:color w:val="243F60"/>
      <w:kern w:val="1"/>
      <w:sz w:val="26"/>
      <w:szCs w:val="20"/>
      <w:lang w:eastAsia="ar-SA"/>
    </w:rPr>
  </w:style>
  <w:style w:type="paragraph" w:styleId="6">
    <w:name w:val="heading 6"/>
    <w:basedOn w:val="a"/>
    <w:next w:val="a"/>
    <w:link w:val="60"/>
    <w:uiPriority w:val="9"/>
    <w:semiHidden/>
    <w:unhideWhenUsed/>
    <w:qFormat/>
    <w:rsid w:val="009979A0"/>
    <w:pPr>
      <w:keepNext/>
      <w:keepLines/>
      <w:overflowPunct w:val="0"/>
      <w:autoSpaceDE w:val="0"/>
      <w:spacing w:before="200" w:after="0" w:line="240" w:lineRule="auto"/>
      <w:textAlignment w:val="baseline"/>
      <w:outlineLvl w:val="5"/>
    </w:pPr>
    <w:rPr>
      <w:rFonts w:ascii="Cambria" w:eastAsia="Times New Roman" w:hAnsi="Cambria" w:cs="Times New Roman"/>
      <w:i/>
      <w:iCs/>
      <w:color w:val="243F60"/>
      <w:kern w:val="1"/>
      <w:sz w:val="26"/>
      <w:szCs w:val="20"/>
      <w:lang w:eastAsia="ar-SA"/>
    </w:rPr>
  </w:style>
  <w:style w:type="paragraph" w:styleId="7">
    <w:name w:val="heading 7"/>
    <w:basedOn w:val="a"/>
    <w:next w:val="a"/>
    <w:link w:val="70"/>
    <w:unhideWhenUsed/>
    <w:qFormat/>
    <w:rsid w:val="009979A0"/>
    <w:pPr>
      <w:keepNext/>
      <w:keepLines/>
      <w:overflowPunct w:val="0"/>
      <w:autoSpaceDE w:val="0"/>
      <w:spacing w:before="200" w:after="0" w:line="240" w:lineRule="auto"/>
      <w:textAlignment w:val="baseline"/>
      <w:outlineLvl w:val="6"/>
    </w:pPr>
    <w:rPr>
      <w:rFonts w:ascii="Cambria" w:eastAsia="Times New Roman" w:hAnsi="Cambria" w:cs="Times New Roman"/>
      <w:i/>
      <w:iCs/>
      <w:color w:val="404040"/>
      <w:kern w:val="1"/>
      <w:sz w:val="26"/>
      <w:szCs w:val="20"/>
      <w:lang w:eastAsia="ar-SA"/>
    </w:rPr>
  </w:style>
  <w:style w:type="paragraph" w:styleId="8">
    <w:name w:val="heading 8"/>
    <w:basedOn w:val="a"/>
    <w:next w:val="a"/>
    <w:link w:val="80"/>
    <w:unhideWhenUsed/>
    <w:qFormat/>
    <w:rsid w:val="009979A0"/>
    <w:pPr>
      <w:keepNext/>
      <w:keepLines/>
      <w:overflowPunct w:val="0"/>
      <w:autoSpaceDE w:val="0"/>
      <w:spacing w:before="200" w:after="0" w:line="240" w:lineRule="auto"/>
      <w:textAlignment w:val="baseline"/>
      <w:outlineLvl w:val="7"/>
    </w:pPr>
    <w:rPr>
      <w:rFonts w:ascii="Cambria" w:eastAsia="Times New Roman" w:hAnsi="Cambria" w:cs="Times New Roman"/>
      <w:color w:val="404040"/>
      <w:kern w:val="1"/>
      <w:sz w:val="20"/>
      <w:szCs w:val="18"/>
      <w:lang w:eastAsia="ar-SA"/>
    </w:rPr>
  </w:style>
  <w:style w:type="paragraph" w:styleId="9">
    <w:name w:val="heading 9"/>
    <w:basedOn w:val="a"/>
    <w:next w:val="a"/>
    <w:link w:val="90"/>
    <w:unhideWhenUsed/>
    <w:qFormat/>
    <w:rsid w:val="009979A0"/>
    <w:pPr>
      <w:keepNext/>
      <w:keepLines/>
      <w:overflowPunct w:val="0"/>
      <w:autoSpaceDE w:val="0"/>
      <w:spacing w:before="200" w:after="0" w:line="240" w:lineRule="auto"/>
      <w:textAlignment w:val="baseline"/>
      <w:outlineLvl w:val="8"/>
    </w:pPr>
    <w:rPr>
      <w:rFonts w:ascii="Cambria" w:eastAsia="Times New Roman" w:hAnsi="Cambria" w:cs="Times New Roman"/>
      <w:i/>
      <w:iCs/>
      <w:color w:val="404040"/>
      <w:kern w:val="1"/>
      <w:sz w:val="20"/>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9A0"/>
    <w:rPr>
      <w:rFonts w:ascii="Cambria" w:eastAsia="Times New Roman" w:hAnsi="Cambria" w:cs="Times New Roman"/>
      <w:b/>
      <w:bCs/>
      <w:color w:val="365F91"/>
      <w:kern w:val="1"/>
      <w:sz w:val="26"/>
      <w:szCs w:val="25"/>
      <w:lang w:eastAsia="ar-SA"/>
    </w:rPr>
  </w:style>
  <w:style w:type="character" w:customStyle="1" w:styleId="20">
    <w:name w:val="Заголовок 2 Знак"/>
    <w:basedOn w:val="a0"/>
    <w:link w:val="2"/>
    <w:rsid w:val="009979A0"/>
    <w:rPr>
      <w:rFonts w:ascii="Cambria" w:eastAsia="Times New Roman" w:hAnsi="Cambria" w:cs="Times New Roman"/>
      <w:b/>
      <w:bCs/>
      <w:color w:val="4F81BD"/>
      <w:kern w:val="1"/>
      <w:sz w:val="26"/>
      <w:szCs w:val="23"/>
      <w:lang w:eastAsia="ar-SA"/>
    </w:rPr>
  </w:style>
  <w:style w:type="paragraph" w:customStyle="1" w:styleId="11">
    <w:name w:val="!Главы документа1"/>
    <w:basedOn w:val="a"/>
    <w:next w:val="a"/>
    <w:unhideWhenUsed/>
    <w:qFormat/>
    <w:rsid w:val="009979A0"/>
    <w:pPr>
      <w:keepNext/>
      <w:keepLines/>
      <w:spacing w:before="200" w:after="0" w:line="240" w:lineRule="auto"/>
      <w:outlineLvl w:val="2"/>
    </w:pPr>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9979A0"/>
    <w:rPr>
      <w:rFonts w:ascii="Cambria" w:eastAsia="Times New Roman" w:hAnsi="Cambria" w:cs="Times New Roman"/>
      <w:b/>
      <w:bCs/>
      <w:i/>
      <w:iCs/>
      <w:color w:val="4F81BD"/>
      <w:kern w:val="1"/>
      <w:sz w:val="26"/>
      <w:szCs w:val="20"/>
      <w:lang w:eastAsia="ar-SA"/>
    </w:rPr>
  </w:style>
  <w:style w:type="character" w:customStyle="1" w:styleId="50">
    <w:name w:val="Заголовок 5 Знак"/>
    <w:basedOn w:val="a0"/>
    <w:link w:val="5"/>
    <w:uiPriority w:val="9"/>
    <w:semiHidden/>
    <w:rsid w:val="009979A0"/>
    <w:rPr>
      <w:rFonts w:ascii="Cambria" w:eastAsia="Times New Roman" w:hAnsi="Cambria" w:cs="Times New Roman"/>
      <w:color w:val="243F60"/>
      <w:kern w:val="1"/>
      <w:sz w:val="26"/>
      <w:szCs w:val="20"/>
      <w:lang w:eastAsia="ar-SA"/>
    </w:rPr>
  </w:style>
  <w:style w:type="character" w:customStyle="1" w:styleId="60">
    <w:name w:val="Заголовок 6 Знак"/>
    <w:basedOn w:val="a0"/>
    <w:link w:val="6"/>
    <w:uiPriority w:val="9"/>
    <w:semiHidden/>
    <w:rsid w:val="009979A0"/>
    <w:rPr>
      <w:rFonts w:ascii="Cambria" w:eastAsia="Times New Roman" w:hAnsi="Cambria" w:cs="Times New Roman"/>
      <w:i/>
      <w:iCs/>
      <w:color w:val="243F60"/>
      <w:kern w:val="1"/>
      <w:sz w:val="26"/>
      <w:szCs w:val="20"/>
      <w:lang w:eastAsia="ar-SA"/>
    </w:rPr>
  </w:style>
  <w:style w:type="character" w:customStyle="1" w:styleId="70">
    <w:name w:val="Заголовок 7 Знак"/>
    <w:basedOn w:val="a0"/>
    <w:link w:val="7"/>
    <w:rsid w:val="009979A0"/>
    <w:rPr>
      <w:rFonts w:ascii="Cambria" w:eastAsia="Times New Roman" w:hAnsi="Cambria" w:cs="Times New Roman"/>
      <w:i/>
      <w:iCs/>
      <w:color w:val="404040"/>
      <w:kern w:val="1"/>
      <w:sz w:val="26"/>
      <w:szCs w:val="20"/>
      <w:lang w:eastAsia="ar-SA"/>
    </w:rPr>
  </w:style>
  <w:style w:type="character" w:customStyle="1" w:styleId="80">
    <w:name w:val="Заголовок 8 Знак"/>
    <w:basedOn w:val="a0"/>
    <w:link w:val="8"/>
    <w:rsid w:val="009979A0"/>
    <w:rPr>
      <w:rFonts w:ascii="Cambria" w:eastAsia="Times New Roman" w:hAnsi="Cambria" w:cs="Times New Roman"/>
      <w:color w:val="404040"/>
      <w:kern w:val="1"/>
      <w:sz w:val="20"/>
      <w:szCs w:val="18"/>
      <w:lang w:eastAsia="ar-SA"/>
    </w:rPr>
  </w:style>
  <w:style w:type="character" w:customStyle="1" w:styleId="90">
    <w:name w:val="Заголовок 9 Знак"/>
    <w:basedOn w:val="a0"/>
    <w:link w:val="9"/>
    <w:rsid w:val="009979A0"/>
    <w:rPr>
      <w:rFonts w:ascii="Cambria" w:eastAsia="Times New Roman" w:hAnsi="Cambria" w:cs="Times New Roman"/>
      <w:i/>
      <w:iCs/>
      <w:color w:val="404040"/>
      <w:kern w:val="1"/>
      <w:sz w:val="20"/>
      <w:szCs w:val="18"/>
      <w:lang w:eastAsia="ar-SA"/>
    </w:rPr>
  </w:style>
  <w:style w:type="numbering" w:customStyle="1" w:styleId="12">
    <w:name w:val="Нет списка1"/>
    <w:next w:val="a2"/>
    <w:uiPriority w:val="99"/>
    <w:semiHidden/>
    <w:unhideWhenUsed/>
    <w:rsid w:val="009979A0"/>
  </w:style>
  <w:style w:type="paragraph" w:styleId="a3">
    <w:name w:val="List Paragraph"/>
    <w:basedOn w:val="a"/>
    <w:uiPriority w:val="34"/>
    <w:qFormat/>
    <w:rsid w:val="009979A0"/>
    <w:pPr>
      <w:spacing w:after="160" w:line="360" w:lineRule="auto"/>
      <w:ind w:left="720" w:firstLine="709"/>
      <w:contextualSpacing/>
      <w:jc w:val="both"/>
    </w:pPr>
    <w:rPr>
      <w:rFonts w:eastAsia="Times New Roman" w:cs="Times New Roman"/>
      <w:sz w:val="28"/>
      <w:lang w:eastAsia="en-US"/>
    </w:rPr>
  </w:style>
  <w:style w:type="table" w:customStyle="1" w:styleId="13">
    <w:name w:val="Сетка таблицы1"/>
    <w:basedOn w:val="a1"/>
    <w:next w:val="a4"/>
    <w:rsid w:val="009979A0"/>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9979A0"/>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5">
    <w:name w:val="Normal (Web)"/>
    <w:aliases w:val="Обычный (веб) Знак1,Обычный (веб) Знак Знак"/>
    <w:basedOn w:val="a"/>
    <w:link w:val="a6"/>
    <w:uiPriority w:val="99"/>
    <w:unhideWhenUsed/>
    <w:rsid w:val="00997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
    <w:link w:val="a5"/>
    <w:uiPriority w:val="99"/>
    <w:rsid w:val="009979A0"/>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979A0"/>
    <w:rPr>
      <w:rFonts w:ascii="Cambria" w:eastAsia="Times New Roman" w:hAnsi="Cambria" w:cs="Times New Roman"/>
      <w:b/>
      <w:bCs/>
      <w:color w:val="4F81BD"/>
      <w:sz w:val="20"/>
      <w:szCs w:val="20"/>
      <w:lang w:eastAsia="ru-RU"/>
    </w:rPr>
  </w:style>
  <w:style w:type="paragraph" w:customStyle="1" w:styleId="ConsPlusNormal">
    <w:name w:val="ConsPlusNormal"/>
    <w:link w:val="ConsPlusNormal0"/>
    <w:rsid w:val="009979A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9979A0"/>
    <w:rPr>
      <w:rFonts w:ascii="Calibri" w:eastAsia="Times New Roman" w:hAnsi="Calibri" w:cs="Calibri"/>
      <w:szCs w:val="20"/>
    </w:rPr>
  </w:style>
  <w:style w:type="paragraph" w:styleId="a7">
    <w:name w:val="caption"/>
    <w:basedOn w:val="a"/>
    <w:next w:val="a"/>
    <w:uiPriority w:val="35"/>
    <w:semiHidden/>
    <w:unhideWhenUsed/>
    <w:qFormat/>
    <w:rsid w:val="009979A0"/>
    <w:pPr>
      <w:overflowPunct w:val="0"/>
      <w:autoSpaceDE w:val="0"/>
      <w:spacing w:line="240" w:lineRule="auto"/>
      <w:textAlignment w:val="baseline"/>
    </w:pPr>
    <w:rPr>
      <w:rFonts w:ascii="Times New Roman" w:eastAsia="Times New Roman" w:hAnsi="Times New Roman" w:cs="Times New Roman"/>
      <w:b/>
      <w:bCs/>
      <w:color w:val="4F81BD"/>
      <w:kern w:val="1"/>
      <w:sz w:val="18"/>
      <w:szCs w:val="16"/>
      <w:lang w:eastAsia="ar-SA"/>
    </w:rPr>
  </w:style>
  <w:style w:type="paragraph" w:styleId="a8">
    <w:name w:val="Title"/>
    <w:basedOn w:val="a"/>
    <w:next w:val="a"/>
    <w:link w:val="a9"/>
    <w:uiPriority w:val="10"/>
    <w:qFormat/>
    <w:rsid w:val="009979A0"/>
    <w:pPr>
      <w:pBdr>
        <w:bottom w:val="single" w:sz="8" w:space="4" w:color="4F81BD"/>
      </w:pBdr>
      <w:overflowPunct w:val="0"/>
      <w:autoSpaceDE w:val="0"/>
      <w:spacing w:after="300" w:line="240" w:lineRule="auto"/>
      <w:contextualSpacing/>
      <w:textAlignment w:val="baseline"/>
    </w:pPr>
    <w:rPr>
      <w:rFonts w:ascii="Cambria" w:eastAsia="Times New Roman" w:hAnsi="Cambria" w:cs="Times New Roman"/>
      <w:color w:val="17365D"/>
      <w:spacing w:val="5"/>
      <w:kern w:val="28"/>
      <w:sz w:val="52"/>
      <w:szCs w:val="47"/>
      <w:lang w:eastAsia="ar-SA"/>
    </w:rPr>
  </w:style>
  <w:style w:type="character" w:customStyle="1" w:styleId="a9">
    <w:name w:val="Заголовок Знак"/>
    <w:basedOn w:val="a0"/>
    <w:link w:val="a8"/>
    <w:uiPriority w:val="10"/>
    <w:rsid w:val="009979A0"/>
    <w:rPr>
      <w:rFonts w:ascii="Cambria" w:eastAsia="Times New Roman" w:hAnsi="Cambria" w:cs="Times New Roman"/>
      <w:color w:val="17365D"/>
      <w:spacing w:val="5"/>
      <w:kern w:val="28"/>
      <w:sz w:val="52"/>
      <w:szCs w:val="47"/>
      <w:lang w:eastAsia="ar-SA"/>
    </w:rPr>
  </w:style>
  <w:style w:type="paragraph" w:styleId="aa">
    <w:name w:val="Subtitle"/>
    <w:basedOn w:val="a"/>
    <w:next w:val="a"/>
    <w:link w:val="ab"/>
    <w:uiPriority w:val="11"/>
    <w:qFormat/>
    <w:rsid w:val="009979A0"/>
    <w:pPr>
      <w:numPr>
        <w:ilvl w:val="1"/>
      </w:numPr>
      <w:overflowPunct w:val="0"/>
      <w:autoSpaceDE w:val="0"/>
      <w:spacing w:after="0" w:line="240" w:lineRule="auto"/>
      <w:textAlignment w:val="baseline"/>
    </w:pPr>
    <w:rPr>
      <w:rFonts w:ascii="Cambria" w:eastAsia="Times New Roman" w:hAnsi="Cambria" w:cs="Times New Roman"/>
      <w:i/>
      <w:iCs/>
      <w:color w:val="4F81BD"/>
      <w:spacing w:val="15"/>
      <w:kern w:val="1"/>
      <w:sz w:val="24"/>
      <w:szCs w:val="21"/>
      <w:lang w:eastAsia="ar-SA"/>
    </w:rPr>
  </w:style>
  <w:style w:type="character" w:customStyle="1" w:styleId="ab">
    <w:name w:val="Подзаголовок Знак"/>
    <w:basedOn w:val="a0"/>
    <w:link w:val="aa"/>
    <w:uiPriority w:val="11"/>
    <w:rsid w:val="009979A0"/>
    <w:rPr>
      <w:rFonts w:ascii="Cambria" w:eastAsia="Times New Roman" w:hAnsi="Cambria" w:cs="Times New Roman"/>
      <w:i/>
      <w:iCs/>
      <w:color w:val="4F81BD"/>
      <w:spacing w:val="15"/>
      <w:kern w:val="1"/>
      <w:sz w:val="24"/>
      <w:szCs w:val="21"/>
      <w:lang w:eastAsia="ar-SA"/>
    </w:rPr>
  </w:style>
  <w:style w:type="character" w:styleId="ac">
    <w:name w:val="Strong"/>
    <w:basedOn w:val="a0"/>
    <w:uiPriority w:val="22"/>
    <w:qFormat/>
    <w:rsid w:val="009979A0"/>
    <w:rPr>
      <w:b/>
      <w:bCs/>
    </w:rPr>
  </w:style>
  <w:style w:type="character" w:styleId="ad">
    <w:name w:val="Emphasis"/>
    <w:basedOn w:val="a0"/>
    <w:uiPriority w:val="20"/>
    <w:qFormat/>
    <w:rsid w:val="009979A0"/>
    <w:rPr>
      <w:i/>
      <w:iCs/>
    </w:rPr>
  </w:style>
  <w:style w:type="paragraph" w:styleId="ae">
    <w:name w:val="No Spacing"/>
    <w:uiPriority w:val="1"/>
    <w:qFormat/>
    <w:rsid w:val="009979A0"/>
    <w:pPr>
      <w:tabs>
        <w:tab w:val="left" w:pos="2127"/>
        <w:tab w:val="left" w:pos="7371"/>
        <w:tab w:val="left" w:pos="9498"/>
      </w:tabs>
      <w:suppressAutoHyphens/>
      <w:spacing w:after="0" w:line="240" w:lineRule="auto"/>
      <w:ind w:right="-1"/>
      <w:jc w:val="center"/>
    </w:pPr>
    <w:rPr>
      <w:rFonts w:ascii="Times New Roman" w:eastAsia="Arial Unicode MS" w:hAnsi="Times New Roman" w:cs="Mangal"/>
      <w:kern w:val="1"/>
      <w:sz w:val="28"/>
      <w:szCs w:val="20"/>
      <w:lang w:eastAsia="hi-IN" w:bidi="hi-IN"/>
    </w:rPr>
  </w:style>
  <w:style w:type="paragraph" w:styleId="21">
    <w:name w:val="Quote"/>
    <w:basedOn w:val="a"/>
    <w:next w:val="a"/>
    <w:link w:val="22"/>
    <w:uiPriority w:val="29"/>
    <w:qFormat/>
    <w:rsid w:val="009979A0"/>
    <w:pPr>
      <w:overflowPunct w:val="0"/>
      <w:autoSpaceDE w:val="0"/>
      <w:spacing w:after="0" w:line="240" w:lineRule="auto"/>
      <w:textAlignment w:val="baseline"/>
    </w:pPr>
    <w:rPr>
      <w:rFonts w:ascii="Times New Roman" w:eastAsia="Times New Roman" w:hAnsi="Times New Roman" w:cs="Times New Roman"/>
      <w:i/>
      <w:iCs/>
      <w:color w:val="000000"/>
      <w:kern w:val="1"/>
      <w:sz w:val="26"/>
      <w:szCs w:val="20"/>
      <w:lang w:eastAsia="ar-SA"/>
    </w:rPr>
  </w:style>
  <w:style w:type="character" w:customStyle="1" w:styleId="22">
    <w:name w:val="Цитата 2 Знак"/>
    <w:basedOn w:val="a0"/>
    <w:link w:val="21"/>
    <w:uiPriority w:val="29"/>
    <w:rsid w:val="009979A0"/>
    <w:rPr>
      <w:rFonts w:ascii="Times New Roman" w:eastAsia="Times New Roman" w:hAnsi="Times New Roman" w:cs="Times New Roman"/>
      <w:i/>
      <w:iCs/>
      <w:color w:val="000000"/>
      <w:kern w:val="1"/>
      <w:sz w:val="26"/>
      <w:szCs w:val="20"/>
      <w:lang w:eastAsia="ar-SA"/>
    </w:rPr>
  </w:style>
  <w:style w:type="paragraph" w:styleId="af">
    <w:name w:val="Intense Quote"/>
    <w:basedOn w:val="a"/>
    <w:next w:val="a"/>
    <w:link w:val="af0"/>
    <w:uiPriority w:val="30"/>
    <w:qFormat/>
    <w:rsid w:val="009979A0"/>
    <w:pPr>
      <w:pBdr>
        <w:bottom w:val="single" w:sz="4" w:space="4" w:color="4F81BD"/>
      </w:pBdr>
      <w:overflowPunct w:val="0"/>
      <w:autoSpaceDE w:val="0"/>
      <w:spacing w:before="200" w:after="280" w:line="240" w:lineRule="auto"/>
      <w:ind w:left="936" w:right="936"/>
      <w:textAlignment w:val="baseline"/>
    </w:pPr>
    <w:rPr>
      <w:rFonts w:ascii="Times New Roman" w:eastAsia="Times New Roman" w:hAnsi="Times New Roman" w:cs="Times New Roman"/>
      <w:b/>
      <w:bCs/>
      <w:i/>
      <w:iCs/>
      <w:color w:val="4F81BD"/>
      <w:kern w:val="1"/>
      <w:sz w:val="26"/>
      <w:szCs w:val="20"/>
      <w:lang w:eastAsia="ar-SA"/>
    </w:rPr>
  </w:style>
  <w:style w:type="character" w:customStyle="1" w:styleId="af0">
    <w:name w:val="Выделенная цитата Знак"/>
    <w:basedOn w:val="a0"/>
    <w:link w:val="af"/>
    <w:uiPriority w:val="30"/>
    <w:rsid w:val="009979A0"/>
    <w:rPr>
      <w:rFonts w:ascii="Times New Roman" w:eastAsia="Times New Roman" w:hAnsi="Times New Roman" w:cs="Times New Roman"/>
      <w:b/>
      <w:bCs/>
      <w:i/>
      <w:iCs/>
      <w:color w:val="4F81BD"/>
      <w:kern w:val="1"/>
      <w:sz w:val="26"/>
      <w:szCs w:val="20"/>
      <w:lang w:eastAsia="ar-SA"/>
    </w:rPr>
  </w:style>
  <w:style w:type="character" w:styleId="af1">
    <w:name w:val="Subtle Emphasis"/>
    <w:uiPriority w:val="19"/>
    <w:qFormat/>
    <w:rsid w:val="009979A0"/>
    <w:rPr>
      <w:i/>
      <w:iCs/>
      <w:color w:val="808080"/>
    </w:rPr>
  </w:style>
  <w:style w:type="character" w:styleId="af2">
    <w:name w:val="Intense Emphasis"/>
    <w:basedOn w:val="a0"/>
    <w:uiPriority w:val="21"/>
    <w:qFormat/>
    <w:rsid w:val="009979A0"/>
    <w:rPr>
      <w:b/>
      <w:bCs/>
      <w:i/>
      <w:iCs/>
      <w:color w:val="4F81BD"/>
    </w:rPr>
  </w:style>
  <w:style w:type="character" w:styleId="af3">
    <w:name w:val="Subtle Reference"/>
    <w:basedOn w:val="a0"/>
    <w:uiPriority w:val="31"/>
    <w:qFormat/>
    <w:rsid w:val="009979A0"/>
    <w:rPr>
      <w:smallCaps/>
      <w:color w:val="C0504D"/>
      <w:u w:val="single"/>
    </w:rPr>
  </w:style>
  <w:style w:type="character" w:styleId="af4">
    <w:name w:val="Intense Reference"/>
    <w:basedOn w:val="a0"/>
    <w:uiPriority w:val="32"/>
    <w:qFormat/>
    <w:rsid w:val="009979A0"/>
    <w:rPr>
      <w:b/>
      <w:bCs/>
      <w:smallCaps/>
      <w:color w:val="C0504D"/>
      <w:spacing w:val="5"/>
      <w:u w:val="single"/>
    </w:rPr>
  </w:style>
  <w:style w:type="character" w:styleId="af5">
    <w:name w:val="Book Title"/>
    <w:basedOn w:val="a0"/>
    <w:uiPriority w:val="33"/>
    <w:qFormat/>
    <w:rsid w:val="009979A0"/>
    <w:rPr>
      <w:b/>
      <w:bCs/>
      <w:smallCaps/>
      <w:spacing w:val="5"/>
    </w:rPr>
  </w:style>
  <w:style w:type="paragraph" w:styleId="af6">
    <w:name w:val="TOC Heading"/>
    <w:basedOn w:val="1"/>
    <w:next w:val="a"/>
    <w:uiPriority w:val="39"/>
    <w:semiHidden/>
    <w:unhideWhenUsed/>
    <w:qFormat/>
    <w:rsid w:val="009979A0"/>
    <w:pPr>
      <w:outlineLvl w:val="9"/>
    </w:pPr>
  </w:style>
  <w:style w:type="character" w:customStyle="1" w:styleId="23">
    <w:name w:val="Основной текст (2)_"/>
    <w:basedOn w:val="a0"/>
    <w:link w:val="210"/>
    <w:uiPriority w:val="99"/>
    <w:rsid w:val="009979A0"/>
    <w:rPr>
      <w:sz w:val="28"/>
      <w:szCs w:val="28"/>
      <w:shd w:val="clear" w:color="auto" w:fill="FFFFFF"/>
    </w:rPr>
  </w:style>
  <w:style w:type="paragraph" w:customStyle="1" w:styleId="210">
    <w:name w:val="Основной текст (2)1"/>
    <w:basedOn w:val="a"/>
    <w:link w:val="23"/>
    <w:uiPriority w:val="99"/>
    <w:rsid w:val="009979A0"/>
    <w:pPr>
      <w:widowControl w:val="0"/>
      <w:shd w:val="clear" w:color="auto" w:fill="FFFFFF"/>
      <w:overflowPunct w:val="0"/>
      <w:autoSpaceDE w:val="0"/>
      <w:spacing w:after="360" w:line="240" w:lineRule="atLeast"/>
      <w:ind w:hanging="500"/>
      <w:jc w:val="both"/>
      <w:textAlignment w:val="baseline"/>
    </w:pPr>
    <w:rPr>
      <w:sz w:val="28"/>
      <w:szCs w:val="28"/>
    </w:rPr>
  </w:style>
  <w:style w:type="character" w:customStyle="1" w:styleId="31">
    <w:name w:val="Заголовок №3_"/>
    <w:basedOn w:val="a0"/>
    <w:link w:val="32"/>
    <w:uiPriority w:val="99"/>
    <w:rsid w:val="009979A0"/>
    <w:rPr>
      <w:sz w:val="28"/>
      <w:szCs w:val="28"/>
      <w:shd w:val="clear" w:color="auto" w:fill="FFFFFF"/>
    </w:rPr>
  </w:style>
  <w:style w:type="paragraph" w:customStyle="1" w:styleId="32">
    <w:name w:val="Заголовок №3"/>
    <w:basedOn w:val="a"/>
    <w:link w:val="31"/>
    <w:uiPriority w:val="99"/>
    <w:rsid w:val="009979A0"/>
    <w:pPr>
      <w:widowControl w:val="0"/>
      <w:shd w:val="clear" w:color="auto" w:fill="FFFFFF"/>
      <w:overflowPunct w:val="0"/>
      <w:autoSpaceDE w:val="0"/>
      <w:spacing w:after="0" w:line="302" w:lineRule="exact"/>
      <w:jc w:val="both"/>
      <w:textAlignment w:val="baseline"/>
      <w:outlineLvl w:val="2"/>
    </w:pPr>
    <w:rPr>
      <w:sz w:val="28"/>
      <w:szCs w:val="28"/>
    </w:rPr>
  </w:style>
  <w:style w:type="character" w:customStyle="1" w:styleId="WW8Num2z0">
    <w:name w:val="WW8Num2z0"/>
    <w:rsid w:val="009979A0"/>
    <w:rPr>
      <w:rFonts w:ascii="Symbol" w:hAnsi="Symbol"/>
    </w:rPr>
  </w:style>
  <w:style w:type="character" w:customStyle="1" w:styleId="Absatz-Standardschriftart">
    <w:name w:val="Absatz-Standardschriftart"/>
    <w:rsid w:val="009979A0"/>
  </w:style>
  <w:style w:type="character" w:customStyle="1" w:styleId="WW-Absatz-Standardschriftart">
    <w:name w:val="WW-Absatz-Standardschriftart"/>
    <w:rsid w:val="009979A0"/>
  </w:style>
  <w:style w:type="character" w:customStyle="1" w:styleId="WW8Num2z1">
    <w:name w:val="WW8Num2z1"/>
    <w:rsid w:val="009979A0"/>
    <w:rPr>
      <w:rFonts w:ascii="Courier New" w:hAnsi="Courier New" w:cs="Courier New"/>
    </w:rPr>
  </w:style>
  <w:style w:type="character" w:customStyle="1" w:styleId="WW8Num2z2">
    <w:name w:val="WW8Num2z2"/>
    <w:rsid w:val="009979A0"/>
    <w:rPr>
      <w:rFonts w:ascii="Wingdings" w:hAnsi="Wingdings"/>
    </w:rPr>
  </w:style>
  <w:style w:type="character" w:customStyle="1" w:styleId="WW8Num4z0">
    <w:name w:val="WW8Num4z0"/>
    <w:rsid w:val="009979A0"/>
    <w:rPr>
      <w:rFonts w:ascii="Times New Roman" w:eastAsia="Times New Roman" w:hAnsi="Times New Roman" w:cs="Times New Roman"/>
    </w:rPr>
  </w:style>
  <w:style w:type="character" w:customStyle="1" w:styleId="WW8Num4z1">
    <w:name w:val="WW8Num4z1"/>
    <w:rsid w:val="009979A0"/>
    <w:rPr>
      <w:rFonts w:ascii="Courier New" w:hAnsi="Courier New"/>
    </w:rPr>
  </w:style>
  <w:style w:type="character" w:customStyle="1" w:styleId="WW8Num4z2">
    <w:name w:val="WW8Num4z2"/>
    <w:rsid w:val="009979A0"/>
    <w:rPr>
      <w:rFonts w:ascii="Wingdings" w:hAnsi="Wingdings"/>
    </w:rPr>
  </w:style>
  <w:style w:type="character" w:customStyle="1" w:styleId="WW8Num4z3">
    <w:name w:val="WW8Num4z3"/>
    <w:rsid w:val="009979A0"/>
    <w:rPr>
      <w:rFonts w:ascii="Symbol" w:hAnsi="Symbol"/>
    </w:rPr>
  </w:style>
  <w:style w:type="character" w:customStyle="1" w:styleId="14">
    <w:name w:val="Основной шрифт абзаца1"/>
    <w:rsid w:val="009979A0"/>
  </w:style>
  <w:style w:type="character" w:styleId="af7">
    <w:name w:val="page number"/>
    <w:basedOn w:val="14"/>
    <w:rsid w:val="009979A0"/>
  </w:style>
  <w:style w:type="character" w:customStyle="1" w:styleId="af8">
    <w:name w:val="Символ нумерации"/>
    <w:rsid w:val="009979A0"/>
  </w:style>
  <w:style w:type="paragraph" w:customStyle="1" w:styleId="15">
    <w:name w:val="Заголовок1"/>
    <w:basedOn w:val="a"/>
    <w:next w:val="af9"/>
    <w:rsid w:val="009979A0"/>
    <w:pPr>
      <w:keepNext/>
      <w:overflowPunct w:val="0"/>
      <w:autoSpaceDE w:val="0"/>
      <w:spacing w:before="240" w:after="120" w:line="240" w:lineRule="auto"/>
      <w:textAlignment w:val="baseline"/>
    </w:pPr>
    <w:rPr>
      <w:rFonts w:ascii="Arial" w:eastAsia="Lucida Sans Unicode" w:hAnsi="Arial" w:cs="Tahoma"/>
      <w:kern w:val="1"/>
      <w:sz w:val="28"/>
      <w:szCs w:val="28"/>
      <w:lang w:eastAsia="ar-SA"/>
    </w:rPr>
  </w:style>
  <w:style w:type="paragraph" w:styleId="af9">
    <w:name w:val="Body Text"/>
    <w:basedOn w:val="a"/>
    <w:link w:val="afa"/>
    <w:rsid w:val="009979A0"/>
    <w:pPr>
      <w:overflowPunct w:val="0"/>
      <w:autoSpaceDE w:val="0"/>
      <w:spacing w:after="0" w:line="240" w:lineRule="auto"/>
      <w:jc w:val="center"/>
      <w:textAlignment w:val="baseline"/>
    </w:pPr>
    <w:rPr>
      <w:rFonts w:ascii="Times New Roman" w:eastAsia="Times New Roman" w:hAnsi="Times New Roman" w:cs="Times New Roman"/>
      <w:b/>
      <w:kern w:val="1"/>
      <w:sz w:val="24"/>
      <w:szCs w:val="20"/>
      <w:lang w:eastAsia="ar-SA"/>
    </w:rPr>
  </w:style>
  <w:style w:type="character" w:customStyle="1" w:styleId="afa">
    <w:name w:val="Основной текст Знак"/>
    <w:basedOn w:val="a0"/>
    <w:link w:val="af9"/>
    <w:rsid w:val="009979A0"/>
    <w:rPr>
      <w:rFonts w:ascii="Times New Roman" w:eastAsia="Times New Roman" w:hAnsi="Times New Roman" w:cs="Times New Roman"/>
      <w:b/>
      <w:kern w:val="1"/>
      <w:sz w:val="24"/>
      <w:szCs w:val="20"/>
      <w:lang w:eastAsia="ar-SA"/>
    </w:rPr>
  </w:style>
  <w:style w:type="paragraph" w:styleId="afb">
    <w:name w:val="List"/>
    <w:basedOn w:val="af9"/>
    <w:rsid w:val="009979A0"/>
    <w:rPr>
      <w:rFonts w:cs="Tahoma"/>
    </w:rPr>
  </w:style>
  <w:style w:type="paragraph" w:customStyle="1" w:styleId="16">
    <w:name w:val="Название1"/>
    <w:basedOn w:val="a"/>
    <w:rsid w:val="009979A0"/>
    <w:pPr>
      <w:suppressLineNumbers/>
      <w:overflowPunct w:val="0"/>
      <w:autoSpaceDE w:val="0"/>
      <w:spacing w:before="120" w:after="120" w:line="240" w:lineRule="auto"/>
      <w:textAlignment w:val="baseline"/>
    </w:pPr>
    <w:rPr>
      <w:rFonts w:ascii="Times New Roman" w:eastAsia="Times New Roman" w:hAnsi="Times New Roman" w:cs="Tahoma"/>
      <w:i/>
      <w:iCs/>
      <w:kern w:val="1"/>
      <w:sz w:val="24"/>
      <w:szCs w:val="24"/>
      <w:lang w:eastAsia="ar-SA"/>
    </w:rPr>
  </w:style>
  <w:style w:type="paragraph" w:customStyle="1" w:styleId="17">
    <w:name w:val="Указатель1"/>
    <w:basedOn w:val="a"/>
    <w:rsid w:val="009979A0"/>
    <w:pPr>
      <w:suppressLineNumbers/>
      <w:overflowPunct w:val="0"/>
      <w:autoSpaceDE w:val="0"/>
      <w:spacing w:after="0" w:line="240" w:lineRule="auto"/>
      <w:textAlignment w:val="baseline"/>
    </w:pPr>
    <w:rPr>
      <w:rFonts w:ascii="Times New Roman" w:eastAsia="Times New Roman" w:hAnsi="Times New Roman" w:cs="Tahoma"/>
      <w:kern w:val="1"/>
      <w:sz w:val="26"/>
      <w:szCs w:val="20"/>
      <w:lang w:eastAsia="ar-SA"/>
    </w:rPr>
  </w:style>
  <w:style w:type="paragraph" w:styleId="afc">
    <w:name w:val="header"/>
    <w:basedOn w:val="a"/>
    <w:link w:val="afd"/>
    <w:rsid w:val="009979A0"/>
    <w:pPr>
      <w:tabs>
        <w:tab w:val="center" w:pos="4153"/>
        <w:tab w:val="right" w:pos="8306"/>
      </w:tabs>
      <w:overflowPunct w:val="0"/>
      <w:autoSpaceDE w:val="0"/>
      <w:spacing w:after="0" w:line="240" w:lineRule="auto"/>
      <w:textAlignment w:val="baseline"/>
    </w:pPr>
    <w:rPr>
      <w:rFonts w:ascii="Times New Roman" w:eastAsia="Times New Roman" w:hAnsi="Times New Roman" w:cs="Times New Roman"/>
      <w:kern w:val="1"/>
      <w:sz w:val="26"/>
      <w:szCs w:val="20"/>
      <w:lang w:eastAsia="ar-SA"/>
    </w:rPr>
  </w:style>
  <w:style w:type="character" w:customStyle="1" w:styleId="afd">
    <w:name w:val="Верхний колонтитул Знак"/>
    <w:basedOn w:val="a0"/>
    <w:link w:val="afc"/>
    <w:rsid w:val="009979A0"/>
    <w:rPr>
      <w:rFonts w:ascii="Times New Roman" w:eastAsia="Times New Roman" w:hAnsi="Times New Roman" w:cs="Times New Roman"/>
      <w:kern w:val="1"/>
      <w:sz w:val="26"/>
      <w:szCs w:val="20"/>
      <w:lang w:eastAsia="ar-SA"/>
    </w:rPr>
  </w:style>
  <w:style w:type="paragraph" w:styleId="afe">
    <w:name w:val="footer"/>
    <w:basedOn w:val="a"/>
    <w:link w:val="aff"/>
    <w:rsid w:val="009979A0"/>
    <w:pPr>
      <w:tabs>
        <w:tab w:val="center" w:pos="4153"/>
        <w:tab w:val="right" w:pos="8306"/>
      </w:tabs>
      <w:overflowPunct w:val="0"/>
      <w:autoSpaceDE w:val="0"/>
      <w:spacing w:after="0" w:line="240" w:lineRule="auto"/>
      <w:textAlignment w:val="baseline"/>
    </w:pPr>
    <w:rPr>
      <w:rFonts w:ascii="Times New Roman" w:eastAsia="Times New Roman" w:hAnsi="Times New Roman" w:cs="Times New Roman"/>
      <w:kern w:val="1"/>
      <w:sz w:val="26"/>
      <w:szCs w:val="20"/>
      <w:lang w:eastAsia="ar-SA"/>
    </w:rPr>
  </w:style>
  <w:style w:type="character" w:customStyle="1" w:styleId="aff">
    <w:name w:val="Нижний колонтитул Знак"/>
    <w:basedOn w:val="a0"/>
    <w:link w:val="afe"/>
    <w:rsid w:val="009979A0"/>
    <w:rPr>
      <w:rFonts w:ascii="Times New Roman" w:eastAsia="Times New Roman" w:hAnsi="Times New Roman" w:cs="Times New Roman"/>
      <w:kern w:val="1"/>
      <w:sz w:val="26"/>
      <w:szCs w:val="20"/>
      <w:lang w:eastAsia="ar-SA"/>
    </w:rPr>
  </w:style>
  <w:style w:type="paragraph" w:styleId="aff0">
    <w:name w:val="Body Text Indent"/>
    <w:basedOn w:val="a"/>
    <w:link w:val="aff1"/>
    <w:rsid w:val="009979A0"/>
    <w:pPr>
      <w:overflowPunct w:val="0"/>
      <w:autoSpaceDE w:val="0"/>
      <w:spacing w:after="0" w:line="240" w:lineRule="auto"/>
      <w:ind w:firstLine="567"/>
      <w:jc w:val="both"/>
      <w:textAlignment w:val="baseline"/>
    </w:pPr>
    <w:rPr>
      <w:rFonts w:ascii="Times New Roman" w:eastAsia="Times New Roman" w:hAnsi="Times New Roman" w:cs="Times New Roman"/>
      <w:kern w:val="1"/>
      <w:sz w:val="28"/>
      <w:szCs w:val="20"/>
      <w:lang w:eastAsia="ar-SA"/>
    </w:rPr>
  </w:style>
  <w:style w:type="character" w:customStyle="1" w:styleId="aff1">
    <w:name w:val="Основной текст с отступом Знак"/>
    <w:basedOn w:val="a0"/>
    <w:link w:val="aff0"/>
    <w:rsid w:val="009979A0"/>
    <w:rPr>
      <w:rFonts w:ascii="Times New Roman" w:eastAsia="Times New Roman" w:hAnsi="Times New Roman" w:cs="Times New Roman"/>
      <w:kern w:val="1"/>
      <w:sz w:val="28"/>
      <w:szCs w:val="20"/>
      <w:lang w:eastAsia="ar-SA"/>
    </w:rPr>
  </w:style>
  <w:style w:type="paragraph" w:customStyle="1" w:styleId="211">
    <w:name w:val="Основной текст 21"/>
    <w:basedOn w:val="a"/>
    <w:rsid w:val="009979A0"/>
    <w:pPr>
      <w:overflowPunct w:val="0"/>
      <w:autoSpaceDE w:val="0"/>
      <w:spacing w:after="0" w:line="240" w:lineRule="auto"/>
      <w:jc w:val="center"/>
      <w:textAlignment w:val="baseline"/>
    </w:pPr>
    <w:rPr>
      <w:rFonts w:ascii="Times New Roman" w:eastAsia="Times New Roman" w:hAnsi="Times New Roman" w:cs="Times New Roman"/>
      <w:b/>
      <w:bCs/>
      <w:kern w:val="1"/>
      <w:sz w:val="18"/>
      <w:szCs w:val="20"/>
      <w:lang w:eastAsia="ar-SA"/>
    </w:rPr>
  </w:style>
  <w:style w:type="paragraph" w:customStyle="1" w:styleId="310">
    <w:name w:val="Основной текст 31"/>
    <w:basedOn w:val="a"/>
    <w:rsid w:val="009979A0"/>
    <w:pPr>
      <w:overflowPunct w:val="0"/>
      <w:autoSpaceDE w:val="0"/>
      <w:spacing w:after="0" w:line="240" w:lineRule="auto"/>
      <w:jc w:val="both"/>
    </w:pPr>
    <w:rPr>
      <w:rFonts w:ascii="Times New Roman" w:eastAsia="Times New Roman" w:hAnsi="Times New Roman" w:cs="Times New Roman"/>
      <w:kern w:val="1"/>
      <w:sz w:val="28"/>
      <w:szCs w:val="20"/>
      <w:lang w:eastAsia="ar-SA"/>
    </w:rPr>
  </w:style>
  <w:style w:type="paragraph" w:customStyle="1" w:styleId="311">
    <w:name w:val="Основной текст с отступом 31"/>
    <w:basedOn w:val="a"/>
    <w:rsid w:val="009979A0"/>
    <w:pPr>
      <w:overflowPunct w:val="0"/>
      <w:autoSpaceDE w:val="0"/>
      <w:spacing w:after="0" w:line="240" w:lineRule="auto"/>
      <w:ind w:firstLine="567"/>
      <w:jc w:val="both"/>
    </w:pPr>
    <w:rPr>
      <w:rFonts w:ascii="Times New Roman" w:eastAsia="Times New Roman" w:hAnsi="Times New Roman" w:cs="Times New Roman"/>
      <w:color w:val="000000"/>
      <w:kern w:val="1"/>
      <w:sz w:val="28"/>
      <w:szCs w:val="20"/>
      <w:lang w:eastAsia="ar-SA"/>
    </w:rPr>
  </w:style>
  <w:style w:type="paragraph" w:customStyle="1" w:styleId="212">
    <w:name w:val="Основной текст с отступом 21"/>
    <w:basedOn w:val="a"/>
    <w:rsid w:val="009979A0"/>
    <w:pPr>
      <w:overflowPunct w:val="0"/>
      <w:autoSpaceDE w:val="0"/>
      <w:spacing w:after="0" w:line="240" w:lineRule="auto"/>
      <w:ind w:firstLine="709"/>
      <w:jc w:val="both"/>
      <w:textAlignment w:val="baseline"/>
    </w:pPr>
    <w:rPr>
      <w:rFonts w:ascii="Times New Roman" w:eastAsia="Times New Roman" w:hAnsi="Times New Roman" w:cs="Times New Roman"/>
      <w:kern w:val="1"/>
      <w:sz w:val="28"/>
      <w:szCs w:val="20"/>
      <w:lang w:eastAsia="ar-SA"/>
    </w:rPr>
  </w:style>
  <w:style w:type="paragraph" w:customStyle="1" w:styleId="ConsNonformat">
    <w:name w:val="ConsNonformat"/>
    <w:rsid w:val="009979A0"/>
    <w:pPr>
      <w:widowControl w:val="0"/>
      <w:suppressAutoHyphens/>
      <w:autoSpaceDE w:val="0"/>
      <w:spacing w:after="0" w:line="240" w:lineRule="auto"/>
      <w:ind w:right="19772"/>
    </w:pPr>
    <w:rPr>
      <w:rFonts w:ascii="Courier New" w:eastAsia="Arial" w:hAnsi="Courier New" w:cs="Courier New"/>
      <w:kern w:val="1"/>
      <w:lang w:eastAsia="ar-SA"/>
    </w:rPr>
  </w:style>
  <w:style w:type="paragraph" w:styleId="aff2">
    <w:name w:val="Balloon Text"/>
    <w:basedOn w:val="a"/>
    <w:link w:val="aff3"/>
    <w:rsid w:val="009979A0"/>
    <w:pPr>
      <w:overflowPunct w:val="0"/>
      <w:autoSpaceDE w:val="0"/>
      <w:spacing w:after="0" w:line="240" w:lineRule="auto"/>
      <w:textAlignment w:val="baseline"/>
    </w:pPr>
    <w:rPr>
      <w:rFonts w:ascii="Tahoma" w:eastAsia="Times New Roman" w:hAnsi="Tahoma" w:cs="Tahoma"/>
      <w:kern w:val="1"/>
      <w:sz w:val="16"/>
      <w:szCs w:val="16"/>
      <w:lang w:eastAsia="ar-SA"/>
    </w:rPr>
  </w:style>
  <w:style w:type="character" w:customStyle="1" w:styleId="aff3">
    <w:name w:val="Текст выноски Знак"/>
    <w:basedOn w:val="a0"/>
    <w:link w:val="aff2"/>
    <w:rsid w:val="009979A0"/>
    <w:rPr>
      <w:rFonts w:ascii="Tahoma" w:eastAsia="Times New Roman" w:hAnsi="Tahoma" w:cs="Tahoma"/>
      <w:kern w:val="1"/>
      <w:sz w:val="16"/>
      <w:szCs w:val="16"/>
      <w:lang w:eastAsia="ar-SA"/>
    </w:rPr>
  </w:style>
  <w:style w:type="paragraph" w:customStyle="1" w:styleId="aff4">
    <w:name w:val="Содержимое таблицы"/>
    <w:basedOn w:val="a"/>
    <w:rsid w:val="009979A0"/>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33">
    <w:name w:val="Body Text 3"/>
    <w:basedOn w:val="a"/>
    <w:link w:val="34"/>
    <w:rsid w:val="009979A0"/>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9979A0"/>
    <w:rPr>
      <w:rFonts w:ascii="Times New Roman" w:eastAsia="Times New Roman" w:hAnsi="Times New Roman" w:cs="Times New Roman"/>
      <w:sz w:val="16"/>
      <w:szCs w:val="16"/>
      <w:lang w:eastAsia="ar-SA"/>
    </w:rPr>
  </w:style>
  <w:style w:type="paragraph" w:customStyle="1" w:styleId="ConsPlusTitle">
    <w:name w:val="ConsPlusTitle"/>
    <w:rsid w:val="009979A0"/>
    <w:pPr>
      <w:widowControl w:val="0"/>
      <w:autoSpaceDE w:val="0"/>
      <w:autoSpaceDN w:val="0"/>
      <w:spacing w:after="0" w:line="240" w:lineRule="auto"/>
    </w:pPr>
    <w:rPr>
      <w:rFonts w:ascii="Calibri" w:eastAsia="Times New Roman" w:hAnsi="Calibri" w:cs="Calibri"/>
      <w:b/>
      <w:szCs w:val="20"/>
    </w:rPr>
  </w:style>
  <w:style w:type="character" w:customStyle="1" w:styleId="apple-converted-space">
    <w:name w:val="apple-converted-space"/>
    <w:rsid w:val="009979A0"/>
  </w:style>
  <w:style w:type="character" w:styleId="aff5">
    <w:name w:val="Hyperlink"/>
    <w:rsid w:val="009979A0"/>
    <w:rPr>
      <w:color w:val="0563C1"/>
      <w:u w:val="single"/>
    </w:rPr>
  </w:style>
  <w:style w:type="paragraph" w:customStyle="1" w:styleId="Heading">
    <w:name w:val="Heading"/>
    <w:rsid w:val="009979A0"/>
    <w:pPr>
      <w:widowControl w:val="0"/>
      <w:autoSpaceDE w:val="0"/>
      <w:autoSpaceDN w:val="0"/>
      <w:adjustRightInd w:val="0"/>
      <w:spacing w:after="0" w:line="240" w:lineRule="auto"/>
    </w:pPr>
    <w:rPr>
      <w:rFonts w:ascii="Arial" w:eastAsia="Times New Roman" w:hAnsi="Arial" w:cs="Arial"/>
      <w:b/>
      <w:bCs/>
    </w:rPr>
  </w:style>
  <w:style w:type="paragraph" w:customStyle="1" w:styleId="Default">
    <w:name w:val="Default"/>
    <w:rsid w:val="009979A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4">
    <w:name w:val="Table Grid"/>
    <w:basedOn w:val="a1"/>
    <w:uiPriority w:val="59"/>
    <w:rsid w:val="009979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12">
    <w:name w:val="Заголовок 3 Знак1"/>
    <w:basedOn w:val="a0"/>
    <w:uiPriority w:val="9"/>
    <w:semiHidden/>
    <w:rsid w:val="009979A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4CCF-949E-4452-942D-BFB72677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20664</Words>
  <Characters>117790</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sp-ukulom</dc:creator>
  <cp:lastModifiedBy>Svetlana</cp:lastModifiedBy>
  <cp:revision>2</cp:revision>
  <cp:lastPrinted>2021-06-09T06:53:00Z</cp:lastPrinted>
  <dcterms:created xsi:type="dcterms:W3CDTF">2023-12-11T11:59:00Z</dcterms:created>
  <dcterms:modified xsi:type="dcterms:W3CDTF">2023-12-11T11:59:00Z</dcterms:modified>
</cp:coreProperties>
</file>